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D9405" w14:textId="77777777" w:rsidR="00AD3BFA" w:rsidRPr="00000D9E" w:rsidRDefault="00AD3BFA" w:rsidP="00000D9E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000D9E">
        <w:rPr>
          <w:rFonts w:ascii="HG丸ｺﾞｼｯｸM-PRO" w:eastAsia="HG丸ｺﾞｼｯｸM-PRO" w:hAnsi="HG丸ｺﾞｼｯｸM-PRO" w:hint="eastAsia"/>
          <w:sz w:val="28"/>
          <w:szCs w:val="28"/>
        </w:rPr>
        <w:t>単独処理浄化槽から合併処理浄化槽への転換助成事業実施要綱</w:t>
      </w:r>
    </w:p>
    <w:p w14:paraId="36AAFF78" w14:textId="140998E1" w:rsidR="00B609FB" w:rsidRPr="00B609FB" w:rsidRDefault="00B609FB" w:rsidP="00B609FB">
      <w:pPr>
        <w:ind w:firstLineChars="1700" w:firstLine="4080"/>
        <w:rPr>
          <w:rFonts w:ascii="HG丸ｺﾞｼｯｸM-PRO" w:eastAsia="HG丸ｺﾞｼｯｸM-PRO" w:hAnsi="HG丸ｺﾞｼｯｸM-PRO"/>
          <w:lang w:eastAsia="zh-CN"/>
        </w:rPr>
      </w:pPr>
      <w:r w:rsidRPr="00B609FB">
        <w:rPr>
          <w:rFonts w:ascii="HG丸ｺﾞｼｯｸM-PRO" w:eastAsia="HG丸ｺﾞｼｯｸM-PRO" w:hAnsi="HG丸ｺﾞｼｯｸM-PRO" w:hint="eastAsia"/>
        </w:rPr>
        <w:t>（</w:t>
      </w:r>
      <w:r w:rsidRPr="00B609FB">
        <w:rPr>
          <w:rFonts w:ascii="HG丸ｺﾞｼｯｸM-PRO" w:eastAsia="HG丸ｺﾞｼｯｸM-PRO" w:hAnsi="HG丸ｺﾞｼｯｸM-PRO" w:hint="eastAsia"/>
          <w:lang w:eastAsia="zh-CN"/>
        </w:rPr>
        <w:t>一般財団法人長崎県浄化槽協会</w:t>
      </w:r>
      <w:r w:rsidRPr="00B609FB">
        <w:rPr>
          <w:rFonts w:ascii="HG丸ｺﾞｼｯｸM-PRO" w:eastAsia="HG丸ｺﾞｼｯｸM-PRO" w:hAnsi="HG丸ｺﾞｼｯｸM-PRO" w:hint="eastAsia"/>
        </w:rPr>
        <w:t>）</w:t>
      </w:r>
    </w:p>
    <w:p w14:paraId="2084290F" w14:textId="77777777" w:rsidR="00AD3BFA" w:rsidRPr="00B609FB" w:rsidRDefault="00AD3BFA">
      <w:pPr>
        <w:rPr>
          <w:rFonts w:ascii="HG丸ｺﾞｼｯｸM-PRO" w:eastAsia="HG丸ｺﾞｼｯｸM-PRO" w:hAnsi="HG丸ｺﾞｼｯｸM-PRO"/>
        </w:rPr>
      </w:pPr>
    </w:p>
    <w:p w14:paraId="0927F97D" w14:textId="77777777" w:rsidR="008D35B5" w:rsidRPr="008D35B5" w:rsidRDefault="008D35B5">
      <w:pPr>
        <w:rPr>
          <w:rFonts w:ascii="HG丸ｺﾞｼｯｸM-PRO" w:eastAsia="HG丸ｺﾞｼｯｸM-PRO" w:hAnsi="HG丸ｺﾞｼｯｸM-PRO"/>
        </w:rPr>
      </w:pPr>
    </w:p>
    <w:p w14:paraId="5D9ADADB" w14:textId="77777777" w:rsidR="00AD3BFA" w:rsidRPr="00000D9E" w:rsidRDefault="00AD3BFA">
      <w:pPr>
        <w:rPr>
          <w:rFonts w:ascii="HG丸ｺﾞｼｯｸM-PRO" w:eastAsia="HG丸ｺﾞｼｯｸM-PRO" w:hAnsi="HG丸ｺﾞｼｯｸM-PRO"/>
        </w:rPr>
      </w:pPr>
      <w:r w:rsidRPr="00000D9E">
        <w:rPr>
          <w:rFonts w:ascii="HG丸ｺﾞｼｯｸM-PRO" w:eastAsia="HG丸ｺﾞｼｯｸM-PRO" w:hAnsi="HG丸ｺﾞｼｯｸM-PRO" w:hint="eastAsia"/>
        </w:rPr>
        <w:t>（目的）</w:t>
      </w:r>
    </w:p>
    <w:p w14:paraId="3BE8393E" w14:textId="04C423FC" w:rsidR="00AD3BFA" w:rsidRPr="00B17777" w:rsidRDefault="00B17777" w:rsidP="00B17777">
      <w:pPr>
        <w:ind w:left="240" w:hangingChars="100" w:hanging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第１条　</w:t>
      </w:r>
      <w:r w:rsidR="00AD3BFA" w:rsidRPr="00B17777">
        <w:rPr>
          <w:rFonts w:ascii="HG丸ｺﾞｼｯｸM-PRO" w:eastAsia="HG丸ｺﾞｼｯｸM-PRO" w:hAnsi="HG丸ｺﾞｼｯｸM-PRO" w:hint="eastAsia"/>
        </w:rPr>
        <w:t>この要綱は、既存単独処理浄化槽（以下「みなし浄化槽」という。）</w:t>
      </w:r>
      <w:r w:rsidR="00B609FB">
        <w:rPr>
          <w:rFonts w:ascii="HG丸ｺﾞｼｯｸM-PRO" w:eastAsia="HG丸ｺﾞｼｯｸM-PRO" w:hAnsi="HG丸ｺﾞｼｯｸM-PRO" w:hint="eastAsia"/>
        </w:rPr>
        <w:t>から</w:t>
      </w:r>
      <w:r w:rsidR="00AD3BFA" w:rsidRPr="00B17777">
        <w:rPr>
          <w:rFonts w:ascii="HG丸ｺﾞｼｯｸM-PRO" w:eastAsia="HG丸ｺﾞｼｯｸM-PRO" w:hAnsi="HG丸ｺﾞｼｯｸM-PRO" w:hint="eastAsia"/>
        </w:rPr>
        <w:t>合併処理浄化槽（以下「浄化槽」という。）</w:t>
      </w:r>
      <w:r w:rsidR="00B609FB">
        <w:rPr>
          <w:rFonts w:ascii="HG丸ｺﾞｼｯｸM-PRO" w:eastAsia="HG丸ｺﾞｼｯｸM-PRO" w:hAnsi="HG丸ｺﾞｼｯｸM-PRO" w:hint="eastAsia"/>
        </w:rPr>
        <w:t>への</w:t>
      </w:r>
      <w:r w:rsidR="00AD3BFA" w:rsidRPr="00B17777">
        <w:rPr>
          <w:rFonts w:ascii="HG丸ｺﾞｼｯｸM-PRO" w:eastAsia="HG丸ｺﾞｼｯｸM-PRO" w:hAnsi="HG丸ｺﾞｼｯｸM-PRO" w:hint="eastAsia"/>
        </w:rPr>
        <w:t>転換</w:t>
      </w:r>
      <w:r w:rsidR="00B609FB">
        <w:rPr>
          <w:rFonts w:ascii="HG丸ｺﾞｼｯｸM-PRO" w:eastAsia="HG丸ｺﾞｼｯｸM-PRO" w:hAnsi="HG丸ｺﾞｼｯｸM-PRO" w:hint="eastAsia"/>
        </w:rPr>
        <w:t>の促進を目的とし</w:t>
      </w:r>
      <w:r w:rsidR="00AD3BFA" w:rsidRPr="00B17777">
        <w:rPr>
          <w:rFonts w:ascii="HG丸ｺﾞｼｯｸM-PRO" w:eastAsia="HG丸ｺﾞｼｯｸM-PRO" w:hAnsi="HG丸ｺﾞｼｯｸM-PRO" w:hint="eastAsia"/>
        </w:rPr>
        <w:t>、一般財団法人長崎県浄化槽協会（以下「協会」という。）が助成金を交付する際に必要となる事項を定める</w:t>
      </w:r>
      <w:r w:rsidR="00B609FB">
        <w:rPr>
          <w:rFonts w:ascii="HG丸ｺﾞｼｯｸM-PRO" w:eastAsia="HG丸ｺﾞｼｯｸM-PRO" w:hAnsi="HG丸ｺﾞｼｯｸM-PRO" w:hint="eastAsia"/>
        </w:rPr>
        <w:t>もの</w:t>
      </w:r>
      <w:r w:rsidR="00AD3BFA" w:rsidRPr="00B17777">
        <w:rPr>
          <w:rFonts w:ascii="HG丸ｺﾞｼｯｸM-PRO" w:eastAsia="HG丸ｺﾞｼｯｸM-PRO" w:hAnsi="HG丸ｺﾞｼｯｸM-PRO" w:hint="eastAsia"/>
        </w:rPr>
        <w:t>とする。</w:t>
      </w:r>
    </w:p>
    <w:p w14:paraId="56E8D6AA" w14:textId="77777777" w:rsidR="009F6A37" w:rsidRPr="00000D9E" w:rsidRDefault="009F6A37" w:rsidP="00AD3BFA">
      <w:pPr>
        <w:rPr>
          <w:rFonts w:ascii="HG丸ｺﾞｼｯｸM-PRO" w:eastAsia="HG丸ｺﾞｼｯｸM-PRO" w:hAnsi="HG丸ｺﾞｼｯｸM-PRO"/>
        </w:rPr>
      </w:pPr>
    </w:p>
    <w:p w14:paraId="3D801B1D" w14:textId="09B07F84" w:rsidR="00AD3BFA" w:rsidRPr="00000D9E" w:rsidRDefault="00AD3BFA" w:rsidP="00AD3BFA">
      <w:pPr>
        <w:rPr>
          <w:rFonts w:ascii="HG丸ｺﾞｼｯｸM-PRO" w:eastAsia="HG丸ｺﾞｼｯｸM-PRO" w:hAnsi="HG丸ｺﾞｼｯｸM-PRO"/>
        </w:rPr>
      </w:pPr>
      <w:r w:rsidRPr="00000D9E">
        <w:rPr>
          <w:rFonts w:ascii="HG丸ｺﾞｼｯｸM-PRO" w:eastAsia="HG丸ｺﾞｼｯｸM-PRO" w:hAnsi="HG丸ｺﾞｼｯｸM-PRO" w:hint="eastAsia"/>
        </w:rPr>
        <w:t>（助成対象地域）</w:t>
      </w:r>
    </w:p>
    <w:p w14:paraId="7F75DB1D" w14:textId="2A2031E9" w:rsidR="00966875" w:rsidRPr="00000D9E" w:rsidRDefault="00024C1F" w:rsidP="007E131E">
      <w:pPr>
        <w:ind w:left="240" w:hangingChars="100" w:hanging="240"/>
        <w:rPr>
          <w:rFonts w:ascii="HG丸ｺﾞｼｯｸM-PRO" w:eastAsia="HG丸ｺﾞｼｯｸM-PRO" w:hAnsi="HG丸ｺﾞｼｯｸM-PRO"/>
        </w:rPr>
      </w:pPr>
      <w:r w:rsidRPr="00000D9E">
        <w:rPr>
          <w:rFonts w:ascii="HG丸ｺﾞｼｯｸM-PRO" w:eastAsia="HG丸ｺﾞｼｯｸM-PRO" w:hAnsi="HG丸ｺﾞｼｯｸM-PRO" w:hint="eastAsia"/>
        </w:rPr>
        <w:t xml:space="preserve">第２条　</w:t>
      </w:r>
      <w:r w:rsidR="00AD3BFA" w:rsidRPr="00000D9E">
        <w:rPr>
          <w:rFonts w:ascii="HG丸ｺﾞｼｯｸM-PRO" w:eastAsia="HG丸ｺﾞｼｯｸM-PRO" w:hAnsi="HG丸ｺﾞｼｯｸM-PRO" w:hint="eastAsia"/>
        </w:rPr>
        <w:t>助成の対象となる地域（以下「助成対象地域」という。）は、</w:t>
      </w:r>
      <w:r w:rsidR="006367DA">
        <w:rPr>
          <w:rFonts w:ascii="HG丸ｺﾞｼｯｸM-PRO" w:eastAsia="HG丸ｺﾞｼｯｸM-PRO" w:hAnsi="HG丸ｺﾞｼｯｸM-PRO" w:hint="eastAsia"/>
        </w:rPr>
        <w:t>申請年度において</w:t>
      </w:r>
      <w:r w:rsidR="002A1457">
        <w:rPr>
          <w:rFonts w:ascii="HG丸ｺﾞｼｯｸM-PRO" w:eastAsia="HG丸ｺﾞｼｯｸM-PRO" w:hAnsi="HG丸ｺﾞｼｯｸM-PRO" w:hint="eastAsia"/>
        </w:rPr>
        <w:t>、</w:t>
      </w:r>
      <w:r w:rsidR="00AD3BFA" w:rsidRPr="00000D9E">
        <w:rPr>
          <w:rFonts w:ascii="HG丸ｺﾞｼｯｸM-PRO" w:eastAsia="HG丸ｺﾞｼｯｸM-PRO" w:hAnsi="HG丸ｺﾞｼｯｸM-PRO" w:hint="eastAsia"/>
        </w:rPr>
        <w:t>次に揚げる区域以外の地域とする。</w:t>
      </w:r>
    </w:p>
    <w:p w14:paraId="6763E556" w14:textId="3E95FAAF" w:rsidR="00AD3BFA" w:rsidRPr="00000D9E" w:rsidRDefault="00B609FB" w:rsidP="0026108D">
      <w:pPr>
        <w:pStyle w:val="aa"/>
        <w:numPr>
          <w:ilvl w:val="0"/>
          <w:numId w:val="17"/>
        </w:num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公共</w:t>
      </w:r>
      <w:r w:rsidR="00AD3BFA" w:rsidRPr="00000D9E">
        <w:rPr>
          <w:rFonts w:ascii="HG丸ｺﾞｼｯｸM-PRO" w:eastAsia="HG丸ｺﾞｼｯｸM-PRO" w:hAnsi="HG丸ｺﾞｼｯｸM-PRO" w:hint="eastAsia"/>
        </w:rPr>
        <w:t>下水道事業</w:t>
      </w:r>
      <w:r w:rsidR="00C71FD4" w:rsidRPr="00000D9E">
        <w:rPr>
          <w:rFonts w:ascii="HG丸ｺﾞｼｯｸM-PRO" w:eastAsia="HG丸ｺﾞｼｯｸM-PRO" w:hAnsi="HG丸ｺﾞｼｯｸM-PRO" w:hint="eastAsia"/>
        </w:rPr>
        <w:t>計画</w:t>
      </w:r>
      <w:r w:rsidR="00AD3BFA" w:rsidRPr="00000D9E">
        <w:rPr>
          <w:rFonts w:ascii="HG丸ｺﾞｼｯｸM-PRO" w:eastAsia="HG丸ｺﾞｼｯｸM-PRO" w:hAnsi="HG丸ｺﾞｼｯｸM-PRO" w:hint="eastAsia"/>
        </w:rPr>
        <w:t>区域</w:t>
      </w:r>
    </w:p>
    <w:p w14:paraId="7E62138B" w14:textId="53E7F215" w:rsidR="00966875" w:rsidRPr="00A42FB5" w:rsidRDefault="00F01B87" w:rsidP="0026108D">
      <w:pPr>
        <w:pStyle w:val="aa"/>
        <w:numPr>
          <w:ilvl w:val="0"/>
          <w:numId w:val="17"/>
        </w:numPr>
        <w:rPr>
          <w:rFonts w:ascii="HG丸ｺﾞｼｯｸM-PRO" w:eastAsia="HG丸ｺﾞｼｯｸM-PRO" w:hAnsi="HG丸ｺﾞｼｯｸM-PRO"/>
        </w:rPr>
      </w:pPr>
      <w:r w:rsidRPr="00A42FB5">
        <w:rPr>
          <w:rFonts w:ascii="HG丸ｺﾞｼｯｸM-PRO" w:eastAsia="HG丸ｺﾞｼｯｸM-PRO" w:hAnsi="HG丸ｺﾞｼｯｸM-PRO" w:hint="eastAsia"/>
        </w:rPr>
        <w:t>農業集落排水</w:t>
      </w:r>
      <w:r w:rsidR="004A6FC2" w:rsidRPr="00A42FB5">
        <w:rPr>
          <w:rFonts w:ascii="HG丸ｺﾞｼｯｸM-PRO" w:eastAsia="HG丸ｺﾞｼｯｸM-PRO" w:hAnsi="HG丸ｺﾞｼｯｸM-PRO" w:hint="eastAsia"/>
        </w:rPr>
        <w:t>事業</w:t>
      </w:r>
      <w:r w:rsidRPr="00A42FB5">
        <w:rPr>
          <w:rFonts w:ascii="HG丸ｺﾞｼｯｸM-PRO" w:eastAsia="HG丸ｺﾞｼｯｸM-PRO" w:hAnsi="HG丸ｺﾞｼｯｸM-PRO" w:hint="eastAsia"/>
        </w:rPr>
        <w:t>及び漁業集落排水</w:t>
      </w:r>
      <w:r w:rsidR="004A6FC2" w:rsidRPr="00A42FB5">
        <w:rPr>
          <w:rFonts w:ascii="HG丸ｺﾞｼｯｸM-PRO" w:eastAsia="HG丸ｺﾞｼｯｸM-PRO" w:hAnsi="HG丸ｺﾞｼｯｸM-PRO" w:hint="eastAsia"/>
        </w:rPr>
        <w:t>事業</w:t>
      </w:r>
      <w:r w:rsidR="009F6A37" w:rsidRPr="00A42FB5">
        <w:rPr>
          <w:rFonts w:ascii="HG丸ｺﾞｼｯｸM-PRO" w:eastAsia="HG丸ｺﾞｼｯｸM-PRO" w:hAnsi="HG丸ｺﾞｼｯｸM-PRO" w:hint="eastAsia"/>
        </w:rPr>
        <w:t>区域</w:t>
      </w:r>
    </w:p>
    <w:p w14:paraId="1394ACA4" w14:textId="7DC15270" w:rsidR="009F6A37" w:rsidRPr="00000D9E" w:rsidRDefault="009F6A37" w:rsidP="0026108D">
      <w:pPr>
        <w:pStyle w:val="aa"/>
        <w:numPr>
          <w:ilvl w:val="0"/>
          <w:numId w:val="17"/>
        </w:numPr>
        <w:rPr>
          <w:rFonts w:ascii="HG丸ｺﾞｼｯｸM-PRO" w:eastAsia="HG丸ｺﾞｼｯｸM-PRO" w:hAnsi="HG丸ｺﾞｼｯｸM-PRO"/>
        </w:rPr>
      </w:pPr>
      <w:r w:rsidRPr="00000D9E">
        <w:rPr>
          <w:rFonts w:ascii="HG丸ｺﾞｼｯｸM-PRO" w:eastAsia="HG丸ｺﾞｼｯｸM-PRO" w:hAnsi="HG丸ｺﾞｼｯｸM-PRO" w:hint="eastAsia"/>
        </w:rPr>
        <w:t>コミュニティプラント事業区域</w:t>
      </w:r>
    </w:p>
    <w:p w14:paraId="49AFCDD8" w14:textId="77777777" w:rsidR="009F6A37" w:rsidRPr="00000D9E" w:rsidRDefault="009F6A37" w:rsidP="009F6A37">
      <w:pPr>
        <w:rPr>
          <w:rFonts w:ascii="HG丸ｺﾞｼｯｸM-PRO" w:eastAsia="HG丸ｺﾞｼｯｸM-PRO" w:hAnsi="HG丸ｺﾞｼｯｸM-PRO"/>
        </w:rPr>
      </w:pPr>
    </w:p>
    <w:p w14:paraId="7878AF22" w14:textId="4C212132" w:rsidR="009F6A37" w:rsidRPr="00000D9E" w:rsidRDefault="009F6A37" w:rsidP="009F6A37">
      <w:pPr>
        <w:rPr>
          <w:rFonts w:ascii="HG丸ｺﾞｼｯｸM-PRO" w:eastAsia="HG丸ｺﾞｼｯｸM-PRO" w:hAnsi="HG丸ｺﾞｼｯｸM-PRO"/>
        </w:rPr>
      </w:pPr>
      <w:r w:rsidRPr="00000D9E">
        <w:rPr>
          <w:rFonts w:ascii="HG丸ｺﾞｼｯｸM-PRO" w:eastAsia="HG丸ｺﾞｼｯｸM-PRO" w:hAnsi="HG丸ｺﾞｼｯｸM-PRO" w:hint="eastAsia"/>
        </w:rPr>
        <w:t>（助成対象</w:t>
      </w:r>
      <w:r w:rsidR="00B17777">
        <w:rPr>
          <w:rFonts w:ascii="HG丸ｺﾞｼｯｸM-PRO" w:eastAsia="HG丸ｺﾞｼｯｸM-PRO" w:hAnsi="HG丸ｺﾞｼｯｸM-PRO" w:hint="eastAsia"/>
        </w:rPr>
        <w:t>となる</w:t>
      </w:r>
      <w:r w:rsidR="006367DA">
        <w:rPr>
          <w:rFonts w:ascii="HG丸ｺﾞｼｯｸM-PRO" w:eastAsia="HG丸ｺﾞｼｯｸM-PRO" w:hAnsi="HG丸ｺﾞｼｯｸM-PRO" w:hint="eastAsia"/>
        </w:rPr>
        <w:t>浄化槽</w:t>
      </w:r>
      <w:r w:rsidRPr="00000D9E">
        <w:rPr>
          <w:rFonts w:ascii="HG丸ｺﾞｼｯｸM-PRO" w:eastAsia="HG丸ｺﾞｼｯｸM-PRO" w:hAnsi="HG丸ｺﾞｼｯｸM-PRO" w:hint="eastAsia"/>
        </w:rPr>
        <w:t>）</w:t>
      </w:r>
    </w:p>
    <w:p w14:paraId="48E3991F" w14:textId="266C79EC" w:rsidR="009F6A37" w:rsidRPr="00000D9E" w:rsidRDefault="00175E0C" w:rsidP="00175E0C">
      <w:pPr>
        <w:ind w:left="240" w:hangingChars="100" w:hanging="240"/>
        <w:rPr>
          <w:rFonts w:ascii="HG丸ｺﾞｼｯｸM-PRO" w:eastAsia="HG丸ｺﾞｼｯｸM-PRO" w:hAnsi="HG丸ｺﾞｼｯｸM-PRO"/>
        </w:rPr>
      </w:pPr>
      <w:r w:rsidRPr="00000D9E">
        <w:rPr>
          <w:rFonts w:ascii="HG丸ｺﾞｼｯｸM-PRO" w:eastAsia="HG丸ｺﾞｼｯｸM-PRO" w:hAnsi="HG丸ｺﾞｼｯｸM-PRO" w:hint="eastAsia"/>
        </w:rPr>
        <w:t xml:space="preserve">第3条　</w:t>
      </w:r>
      <w:r w:rsidR="005951C1" w:rsidRPr="00000D9E">
        <w:rPr>
          <w:rFonts w:ascii="HG丸ｺﾞｼｯｸM-PRO" w:eastAsia="HG丸ｺﾞｼｯｸM-PRO" w:hAnsi="HG丸ｺﾞｼｯｸM-PRO" w:hint="eastAsia"/>
        </w:rPr>
        <w:t>市町の浄化槽補助金の対象</w:t>
      </w:r>
      <w:r w:rsidR="00A3774A">
        <w:rPr>
          <w:rFonts w:ascii="HG丸ｺﾞｼｯｸM-PRO" w:eastAsia="HG丸ｺﾞｼｯｸM-PRO" w:hAnsi="HG丸ｺﾞｼｯｸM-PRO" w:hint="eastAsia"/>
        </w:rPr>
        <w:t>であり、</w:t>
      </w:r>
      <w:r w:rsidR="006367DA">
        <w:rPr>
          <w:rFonts w:ascii="HG丸ｺﾞｼｯｸM-PRO" w:eastAsia="HG丸ｺﾞｼｯｸM-PRO" w:hAnsi="HG丸ｺﾞｼｯｸM-PRO" w:hint="eastAsia"/>
        </w:rPr>
        <w:t>か</w:t>
      </w:r>
      <w:r w:rsidR="00A3774A">
        <w:rPr>
          <w:rFonts w:ascii="HG丸ｺﾞｼｯｸM-PRO" w:eastAsia="HG丸ｺﾞｼｯｸM-PRO" w:hAnsi="HG丸ｺﾞｼｯｸM-PRO" w:hint="eastAsia"/>
        </w:rPr>
        <w:t>つ</w:t>
      </w:r>
      <w:r w:rsidR="006367DA">
        <w:rPr>
          <w:rFonts w:ascii="HG丸ｺﾞｼｯｸM-PRO" w:eastAsia="HG丸ｺﾞｼｯｸM-PRO" w:hAnsi="HG丸ｺﾞｼｯｸM-PRO" w:hint="eastAsia"/>
        </w:rPr>
        <w:t>、</w:t>
      </w:r>
      <w:r w:rsidR="00B609FB">
        <w:rPr>
          <w:rFonts w:ascii="HG丸ｺﾞｼｯｸM-PRO" w:eastAsia="HG丸ｺﾞｼｯｸM-PRO" w:hAnsi="HG丸ｺﾞｼｯｸM-PRO" w:hint="eastAsia"/>
        </w:rPr>
        <w:t>事業実施</w:t>
      </w:r>
      <w:r w:rsidR="00EA1293">
        <w:rPr>
          <w:rFonts w:ascii="HG丸ｺﾞｼｯｸM-PRO" w:eastAsia="HG丸ｺﾞｼｯｸM-PRO" w:hAnsi="HG丸ｺﾞｼｯｸM-PRO" w:hint="eastAsia"/>
        </w:rPr>
        <w:t>年度</w:t>
      </w:r>
      <w:r w:rsidR="00E57C69">
        <w:rPr>
          <w:rFonts w:ascii="HG丸ｺﾞｼｯｸM-PRO" w:eastAsia="HG丸ｺﾞｼｯｸM-PRO" w:hAnsi="HG丸ｺﾞｼｯｸM-PRO" w:hint="eastAsia"/>
        </w:rPr>
        <w:t>の2月末日までに</w:t>
      </w:r>
      <w:r w:rsidR="006367DA">
        <w:rPr>
          <w:rFonts w:ascii="HG丸ｺﾞｼｯｸM-PRO" w:eastAsia="HG丸ｺﾞｼｯｸM-PRO" w:hAnsi="HG丸ｺﾞｼｯｸM-PRO" w:hint="eastAsia"/>
        </w:rPr>
        <w:t>助成金</w:t>
      </w:r>
      <w:r w:rsidR="00E57C69">
        <w:rPr>
          <w:rFonts w:ascii="HG丸ｺﾞｼｯｸM-PRO" w:eastAsia="HG丸ｺﾞｼｯｸM-PRO" w:hAnsi="HG丸ｺﾞｼｯｸM-PRO" w:hint="eastAsia"/>
        </w:rPr>
        <w:t>交付申請書</w:t>
      </w:r>
      <w:r w:rsidR="00AC79E1">
        <w:rPr>
          <w:rFonts w:ascii="HG丸ｺﾞｼｯｸM-PRO" w:eastAsia="HG丸ｺﾞｼｯｸM-PRO" w:hAnsi="HG丸ｺﾞｼｯｸM-PRO" w:hint="eastAsia"/>
        </w:rPr>
        <w:t>兼実績報告書・請求書</w:t>
      </w:r>
      <w:r w:rsidR="006367DA">
        <w:rPr>
          <w:rFonts w:ascii="HG丸ｺﾞｼｯｸM-PRO" w:eastAsia="HG丸ｺﾞｼｯｸM-PRO" w:hAnsi="HG丸ｺﾞｼｯｸM-PRO" w:hint="eastAsia"/>
        </w:rPr>
        <w:t>（様式第1号）が</w:t>
      </w:r>
      <w:r w:rsidR="00B609FB">
        <w:rPr>
          <w:rFonts w:ascii="HG丸ｺﾞｼｯｸM-PRO" w:eastAsia="HG丸ｺﾞｼｯｸM-PRO" w:hAnsi="HG丸ｺﾞｼｯｸM-PRO" w:hint="eastAsia"/>
        </w:rPr>
        <w:t>協会の</w:t>
      </w:r>
      <w:r w:rsidR="006367DA">
        <w:rPr>
          <w:rFonts w:ascii="HG丸ｺﾞｼｯｸM-PRO" w:eastAsia="HG丸ｺﾞｼｯｸM-PRO" w:hAnsi="HG丸ｺﾞｼｯｸM-PRO" w:hint="eastAsia"/>
        </w:rPr>
        <w:t>理事長</w:t>
      </w:r>
      <w:r w:rsidR="00B609FB">
        <w:rPr>
          <w:rFonts w:ascii="HG丸ｺﾞｼｯｸM-PRO" w:eastAsia="HG丸ｺﾞｼｯｸM-PRO" w:hAnsi="HG丸ｺﾞｼｯｸM-PRO" w:hint="eastAsia"/>
        </w:rPr>
        <w:t>（以下「理事長」という。）</w:t>
      </w:r>
      <w:r w:rsidR="006367DA">
        <w:rPr>
          <w:rFonts w:ascii="HG丸ｺﾞｼｯｸM-PRO" w:eastAsia="HG丸ｺﾞｼｯｸM-PRO" w:hAnsi="HG丸ｺﾞｼｯｸM-PRO" w:hint="eastAsia"/>
        </w:rPr>
        <w:t>あてに</w:t>
      </w:r>
      <w:r w:rsidR="00A3774A">
        <w:rPr>
          <w:rFonts w:ascii="HG丸ｺﾞｼｯｸM-PRO" w:eastAsia="HG丸ｺﾞｼｯｸM-PRO" w:hAnsi="HG丸ｺﾞｼｯｸM-PRO" w:hint="eastAsia"/>
        </w:rPr>
        <w:t>提出</w:t>
      </w:r>
      <w:r w:rsidR="00A93A44">
        <w:rPr>
          <w:rFonts w:ascii="HG丸ｺﾞｼｯｸM-PRO" w:eastAsia="HG丸ｺﾞｼｯｸM-PRO" w:hAnsi="HG丸ｺﾞｼｯｸM-PRO" w:hint="eastAsia"/>
        </w:rPr>
        <w:t>され</w:t>
      </w:r>
      <w:r w:rsidR="00EA1293">
        <w:rPr>
          <w:rFonts w:ascii="HG丸ｺﾞｼｯｸM-PRO" w:eastAsia="HG丸ｺﾞｼｯｸM-PRO" w:hAnsi="HG丸ｺﾞｼｯｸM-PRO" w:hint="eastAsia"/>
        </w:rPr>
        <w:t>た</w:t>
      </w:r>
      <w:r w:rsidR="006367DA">
        <w:rPr>
          <w:rFonts w:ascii="HG丸ｺﾞｼｯｸM-PRO" w:eastAsia="HG丸ｺﾞｼｯｸM-PRO" w:hAnsi="HG丸ｺﾞｼｯｸM-PRO" w:hint="eastAsia"/>
        </w:rPr>
        <w:t>浄化槽</w:t>
      </w:r>
      <w:r w:rsidR="002A1457">
        <w:rPr>
          <w:rFonts w:ascii="HG丸ｺﾞｼｯｸM-PRO" w:eastAsia="HG丸ｺﾞｼｯｸM-PRO" w:hAnsi="HG丸ｺﾞｼｯｸM-PRO" w:hint="eastAsia"/>
        </w:rPr>
        <w:t>とする。</w:t>
      </w:r>
      <w:r w:rsidRPr="00000D9E">
        <w:rPr>
          <w:rFonts w:ascii="HG丸ｺﾞｼｯｸM-PRO" w:eastAsia="HG丸ｺﾞｼｯｸM-PRO" w:hAnsi="HG丸ｺﾞｼｯｸM-PRO"/>
        </w:rPr>
        <w:t xml:space="preserve">       </w:t>
      </w:r>
    </w:p>
    <w:p w14:paraId="5E761825" w14:textId="77777777" w:rsidR="009F6A37" w:rsidRPr="00B17777" w:rsidRDefault="009F6A37" w:rsidP="009F6A37">
      <w:pPr>
        <w:rPr>
          <w:rFonts w:ascii="HG丸ｺﾞｼｯｸM-PRO" w:eastAsia="HG丸ｺﾞｼｯｸM-PRO" w:hAnsi="HG丸ｺﾞｼｯｸM-PRO"/>
        </w:rPr>
      </w:pPr>
    </w:p>
    <w:p w14:paraId="73893421" w14:textId="458C7784" w:rsidR="009F6A37" w:rsidRPr="00000D9E" w:rsidRDefault="009F6A37" w:rsidP="009F6A37">
      <w:pPr>
        <w:rPr>
          <w:rFonts w:ascii="HG丸ｺﾞｼｯｸM-PRO" w:eastAsia="HG丸ｺﾞｼｯｸM-PRO" w:hAnsi="HG丸ｺﾞｼｯｸM-PRO"/>
        </w:rPr>
      </w:pPr>
      <w:r w:rsidRPr="00000D9E">
        <w:rPr>
          <w:rFonts w:ascii="HG丸ｺﾞｼｯｸM-PRO" w:eastAsia="HG丸ｺﾞｼｯｸM-PRO" w:hAnsi="HG丸ｺﾞｼｯｸM-PRO" w:hint="eastAsia"/>
        </w:rPr>
        <w:t>（</w:t>
      </w:r>
      <w:r w:rsidR="00AB2701" w:rsidRPr="00000D9E">
        <w:rPr>
          <w:rFonts w:ascii="HG丸ｺﾞｼｯｸM-PRO" w:eastAsia="HG丸ｺﾞｼｯｸM-PRO" w:hAnsi="HG丸ｺﾞｼｯｸM-PRO" w:hint="eastAsia"/>
        </w:rPr>
        <w:t>助成</w:t>
      </w:r>
      <w:r w:rsidR="00B609FB">
        <w:rPr>
          <w:rFonts w:ascii="HG丸ｺﾞｼｯｸM-PRO" w:eastAsia="HG丸ｺﾞｼｯｸM-PRO" w:hAnsi="HG丸ｺﾞｼｯｸM-PRO" w:hint="eastAsia"/>
        </w:rPr>
        <w:t>に係る</w:t>
      </w:r>
      <w:r w:rsidR="00AB2701" w:rsidRPr="00000D9E">
        <w:rPr>
          <w:rFonts w:ascii="HG丸ｺﾞｼｯｸM-PRO" w:eastAsia="HG丸ｺﾞｼｯｸM-PRO" w:hAnsi="HG丸ｺﾞｼｯｸM-PRO" w:hint="eastAsia"/>
        </w:rPr>
        <w:t>建築物</w:t>
      </w:r>
      <w:r w:rsidR="00B609FB">
        <w:rPr>
          <w:rFonts w:ascii="HG丸ｺﾞｼｯｸM-PRO" w:eastAsia="HG丸ｺﾞｼｯｸM-PRO" w:hAnsi="HG丸ｺﾞｼｯｸM-PRO" w:hint="eastAsia"/>
        </w:rPr>
        <w:t>の要件</w:t>
      </w:r>
      <w:r w:rsidR="00AB2701" w:rsidRPr="00000D9E">
        <w:rPr>
          <w:rFonts w:ascii="HG丸ｺﾞｼｯｸM-PRO" w:eastAsia="HG丸ｺﾞｼｯｸM-PRO" w:hAnsi="HG丸ｺﾞｼｯｸM-PRO" w:hint="eastAsia"/>
        </w:rPr>
        <w:t>）</w:t>
      </w:r>
    </w:p>
    <w:p w14:paraId="71A1DD62" w14:textId="77777777" w:rsidR="00AB2701" w:rsidRPr="00000D9E" w:rsidRDefault="00AB2701" w:rsidP="00175E0C">
      <w:pPr>
        <w:ind w:left="240" w:hangingChars="100" w:hanging="240"/>
        <w:rPr>
          <w:rFonts w:ascii="HG丸ｺﾞｼｯｸM-PRO" w:eastAsia="DengXian" w:hAnsi="HG丸ｺﾞｼｯｸM-PRO"/>
        </w:rPr>
      </w:pPr>
      <w:r w:rsidRPr="00000D9E">
        <w:rPr>
          <w:rFonts w:ascii="HG丸ｺﾞｼｯｸM-PRO" w:eastAsia="HG丸ｺﾞｼｯｸM-PRO" w:hAnsi="HG丸ｺﾞｼｯｸM-PRO" w:hint="eastAsia"/>
        </w:rPr>
        <w:t>第</w:t>
      </w:r>
      <w:r w:rsidR="009E516A" w:rsidRPr="00000D9E">
        <w:rPr>
          <w:rFonts w:ascii="HG丸ｺﾞｼｯｸM-PRO" w:eastAsia="HG丸ｺﾞｼｯｸM-PRO" w:hAnsi="HG丸ｺﾞｼｯｸM-PRO" w:hint="eastAsia"/>
        </w:rPr>
        <w:t>4</w:t>
      </w:r>
      <w:r w:rsidRPr="00000D9E">
        <w:rPr>
          <w:rFonts w:ascii="HG丸ｺﾞｼｯｸM-PRO" w:eastAsia="HG丸ｺﾞｼｯｸM-PRO" w:hAnsi="HG丸ｺﾞｼｯｸM-PRO" w:hint="eastAsia"/>
        </w:rPr>
        <w:t>条　専用住宅、共同住宅</w:t>
      </w:r>
      <w:r w:rsidR="00480C65" w:rsidRPr="00000D9E">
        <w:rPr>
          <w:rFonts w:ascii="HG丸ｺﾞｼｯｸM-PRO" w:eastAsia="HG丸ｺﾞｼｯｸM-PRO" w:hAnsi="HG丸ｺﾞｼｯｸM-PRO" w:hint="eastAsia"/>
        </w:rPr>
        <w:t>及び店舗兼併用住宅（この場合、住宅部分の床面積が延べ床面積の2分の1以上であること。）とする。</w:t>
      </w:r>
    </w:p>
    <w:p w14:paraId="01C99F3E" w14:textId="77777777" w:rsidR="005951C1" w:rsidRPr="00000D9E" w:rsidRDefault="005951C1" w:rsidP="009F6A37">
      <w:pPr>
        <w:rPr>
          <w:rFonts w:ascii="HG丸ｺﾞｼｯｸM-PRO" w:eastAsia="HG丸ｺﾞｼｯｸM-PRO" w:hAnsi="HG丸ｺﾞｼｯｸM-PRO"/>
        </w:rPr>
      </w:pPr>
    </w:p>
    <w:p w14:paraId="27017BCC" w14:textId="091FB945" w:rsidR="00480C65" w:rsidRPr="00000D9E" w:rsidRDefault="00480C65" w:rsidP="009F6A37">
      <w:pPr>
        <w:rPr>
          <w:rFonts w:ascii="HG丸ｺﾞｼｯｸM-PRO" w:eastAsia="HG丸ｺﾞｼｯｸM-PRO" w:hAnsi="HG丸ｺﾞｼｯｸM-PRO"/>
        </w:rPr>
      </w:pPr>
      <w:r w:rsidRPr="00000D9E">
        <w:rPr>
          <w:rFonts w:ascii="HG丸ｺﾞｼｯｸM-PRO" w:eastAsia="HG丸ｺﾞｼｯｸM-PRO" w:hAnsi="HG丸ｺﾞｼｯｸM-PRO" w:hint="eastAsia"/>
        </w:rPr>
        <w:t>（助成</w:t>
      </w:r>
      <w:r w:rsidR="002F4770">
        <w:rPr>
          <w:rFonts w:ascii="HG丸ｺﾞｼｯｸM-PRO" w:eastAsia="HG丸ｺﾞｼｯｸM-PRO" w:hAnsi="HG丸ｺﾞｼｯｸM-PRO" w:hint="eastAsia"/>
        </w:rPr>
        <w:t>金</w:t>
      </w:r>
      <w:r w:rsidRPr="00000D9E">
        <w:rPr>
          <w:rFonts w:ascii="HG丸ｺﾞｼｯｸM-PRO" w:eastAsia="HG丸ｺﾞｼｯｸM-PRO" w:hAnsi="HG丸ｺﾞｼｯｸM-PRO" w:hint="eastAsia"/>
        </w:rPr>
        <w:t>交付対象者）</w:t>
      </w:r>
    </w:p>
    <w:p w14:paraId="36C4CB3D" w14:textId="4D3E3463" w:rsidR="005951C1" w:rsidRPr="00000D9E" w:rsidRDefault="009E516A" w:rsidP="005951C1">
      <w:pPr>
        <w:ind w:left="240" w:hangingChars="100" w:hanging="240"/>
        <w:rPr>
          <w:rFonts w:ascii="HG丸ｺﾞｼｯｸM-PRO" w:eastAsia="HG丸ｺﾞｼｯｸM-PRO" w:hAnsi="HG丸ｺﾞｼｯｸM-PRO"/>
        </w:rPr>
      </w:pPr>
      <w:r w:rsidRPr="00000D9E">
        <w:rPr>
          <w:rFonts w:ascii="HG丸ｺﾞｼｯｸM-PRO" w:eastAsia="HG丸ｺﾞｼｯｸM-PRO" w:hAnsi="HG丸ｺﾞｼｯｸM-PRO" w:hint="eastAsia"/>
        </w:rPr>
        <w:t xml:space="preserve">第5条　</w:t>
      </w:r>
      <w:r w:rsidR="00480C65" w:rsidRPr="00000D9E">
        <w:rPr>
          <w:rFonts w:ascii="HG丸ｺﾞｼｯｸM-PRO" w:eastAsia="HG丸ｺﾞｼｯｸM-PRO" w:hAnsi="HG丸ｺﾞｼｯｸM-PRO" w:hint="eastAsia"/>
        </w:rPr>
        <w:t>助成金を受けることができる</w:t>
      </w:r>
      <w:r w:rsidR="006367DA">
        <w:rPr>
          <w:rFonts w:ascii="HG丸ｺﾞｼｯｸM-PRO" w:eastAsia="HG丸ｺﾞｼｯｸM-PRO" w:hAnsi="HG丸ｺﾞｼｯｸM-PRO" w:hint="eastAsia"/>
        </w:rPr>
        <w:t>者</w:t>
      </w:r>
      <w:r w:rsidR="00480C65" w:rsidRPr="00000D9E">
        <w:rPr>
          <w:rFonts w:ascii="HG丸ｺﾞｼｯｸM-PRO" w:eastAsia="HG丸ｺﾞｼｯｸM-PRO" w:hAnsi="HG丸ｺﾞｼｯｸM-PRO" w:hint="eastAsia"/>
        </w:rPr>
        <w:t>（以下「助成金交付対象者」という。）は</w:t>
      </w:r>
      <w:r w:rsidR="00196530" w:rsidRPr="00000D9E">
        <w:rPr>
          <w:rFonts w:ascii="HG丸ｺﾞｼｯｸM-PRO" w:eastAsia="HG丸ｺﾞｼｯｸM-PRO" w:hAnsi="HG丸ｺﾞｼｯｸM-PRO" w:hint="eastAsia"/>
        </w:rPr>
        <w:t>、</w:t>
      </w:r>
      <w:r w:rsidR="00B609FB">
        <w:rPr>
          <w:rFonts w:ascii="HG丸ｺﾞｼｯｸM-PRO" w:eastAsia="HG丸ｺﾞｼｯｸM-PRO" w:hAnsi="HG丸ｺﾞｼｯｸM-PRO" w:hint="eastAsia"/>
        </w:rPr>
        <w:t>第2条から第4条までの要件を満たし、かつ</w:t>
      </w:r>
      <w:r w:rsidR="005951C1" w:rsidRPr="00000D9E">
        <w:rPr>
          <w:rFonts w:ascii="HG丸ｺﾞｼｯｸM-PRO" w:eastAsia="HG丸ｺﾞｼｯｸM-PRO" w:hAnsi="HG丸ｺﾞｼｯｸM-PRO" w:hint="eastAsia"/>
        </w:rPr>
        <w:t>第4条</w:t>
      </w:r>
      <w:r w:rsidR="006367DA">
        <w:rPr>
          <w:rFonts w:ascii="HG丸ｺﾞｼｯｸM-PRO" w:eastAsia="HG丸ｺﾞｼｯｸM-PRO" w:hAnsi="HG丸ｺﾞｼｯｸM-PRO" w:hint="eastAsia"/>
        </w:rPr>
        <w:t>に規定する建築物</w:t>
      </w:r>
      <w:r w:rsidR="00480C65" w:rsidRPr="00000D9E">
        <w:rPr>
          <w:rFonts w:ascii="HG丸ｺﾞｼｯｸM-PRO" w:eastAsia="HG丸ｺﾞｼｯｸM-PRO" w:hAnsi="HG丸ｺﾞｼｯｸM-PRO" w:hint="eastAsia"/>
        </w:rPr>
        <w:t>の</w:t>
      </w:r>
      <w:r w:rsidR="005951C1" w:rsidRPr="00000D9E">
        <w:rPr>
          <w:rFonts w:ascii="HG丸ｺﾞｼｯｸM-PRO" w:eastAsia="HG丸ｺﾞｼｯｸM-PRO" w:hAnsi="HG丸ｺﾞｼｯｸM-PRO" w:hint="eastAsia"/>
        </w:rPr>
        <w:t>改修</w:t>
      </w:r>
      <w:r w:rsidR="00480C65" w:rsidRPr="00000D9E">
        <w:rPr>
          <w:rFonts w:ascii="HG丸ｺﾞｼｯｸM-PRO" w:eastAsia="HG丸ｺﾞｼｯｸM-PRO" w:hAnsi="HG丸ｺﾞｼｯｸM-PRO" w:hint="eastAsia"/>
        </w:rPr>
        <w:t>に伴い</w:t>
      </w:r>
      <w:r w:rsidR="006367DA">
        <w:rPr>
          <w:rFonts w:ascii="HG丸ｺﾞｼｯｸM-PRO" w:eastAsia="HG丸ｺﾞｼｯｸM-PRO" w:hAnsi="HG丸ｺﾞｼｯｸM-PRO" w:hint="eastAsia"/>
        </w:rPr>
        <w:t>、</w:t>
      </w:r>
      <w:r w:rsidR="00B609FB">
        <w:rPr>
          <w:rFonts w:ascii="HG丸ｺﾞｼｯｸM-PRO" w:eastAsia="HG丸ｺﾞｼｯｸM-PRO" w:hAnsi="HG丸ｺﾞｼｯｸM-PRO" w:hint="eastAsia"/>
        </w:rPr>
        <w:t>みなし浄化槽</w:t>
      </w:r>
      <w:r w:rsidR="00C557DA">
        <w:rPr>
          <w:rFonts w:ascii="HG丸ｺﾞｼｯｸM-PRO" w:eastAsia="HG丸ｺﾞｼｯｸM-PRO" w:hAnsi="HG丸ｺﾞｼｯｸM-PRO" w:hint="eastAsia"/>
        </w:rPr>
        <w:t>を廃止し、</w:t>
      </w:r>
      <w:r w:rsidR="00480C65" w:rsidRPr="00000D9E">
        <w:rPr>
          <w:rFonts w:ascii="HG丸ｺﾞｼｯｸM-PRO" w:eastAsia="HG丸ｺﾞｼｯｸM-PRO" w:hAnsi="HG丸ｺﾞｼｯｸM-PRO" w:hint="eastAsia"/>
        </w:rPr>
        <w:t>処理対象人員が10人</w:t>
      </w:r>
      <w:r w:rsidR="005E31A3">
        <w:rPr>
          <w:rFonts w:ascii="HG丸ｺﾞｼｯｸM-PRO" w:eastAsia="HG丸ｺﾞｼｯｸM-PRO" w:hAnsi="HG丸ｺﾞｼｯｸM-PRO" w:hint="eastAsia"/>
        </w:rPr>
        <w:t>槽</w:t>
      </w:r>
      <w:r w:rsidR="00480C65" w:rsidRPr="00000D9E">
        <w:rPr>
          <w:rFonts w:ascii="HG丸ｺﾞｼｯｸM-PRO" w:eastAsia="HG丸ｺﾞｼｯｸM-PRO" w:hAnsi="HG丸ｺﾞｼｯｸM-PRO" w:hint="eastAsia"/>
        </w:rPr>
        <w:t>以下の浄化槽を設置した現所有者又は現居住者のうち、次の</w:t>
      </w:r>
      <w:r w:rsidR="003503A6" w:rsidRPr="00000D9E">
        <w:rPr>
          <w:rFonts w:ascii="HG丸ｺﾞｼｯｸM-PRO" w:eastAsia="HG丸ｺﾞｼｯｸM-PRO" w:hAnsi="HG丸ｺﾞｼｯｸM-PRO" w:hint="eastAsia"/>
        </w:rPr>
        <w:t>各号を</w:t>
      </w:r>
      <w:r w:rsidR="00C557DA">
        <w:rPr>
          <w:rFonts w:ascii="HG丸ｺﾞｼｯｸM-PRO" w:eastAsia="HG丸ｺﾞｼｯｸM-PRO" w:hAnsi="HG丸ｺﾞｼｯｸM-PRO" w:hint="eastAsia"/>
        </w:rPr>
        <w:t>すべ</w:t>
      </w:r>
      <w:r w:rsidR="003503A6" w:rsidRPr="00000D9E">
        <w:rPr>
          <w:rFonts w:ascii="HG丸ｺﾞｼｯｸM-PRO" w:eastAsia="HG丸ｺﾞｼｯｸM-PRO" w:hAnsi="HG丸ｺﾞｼｯｸM-PRO" w:hint="eastAsia"/>
        </w:rPr>
        <w:t>て満たす</w:t>
      </w:r>
      <w:r w:rsidR="005951C1" w:rsidRPr="00000D9E">
        <w:rPr>
          <w:rFonts w:ascii="HG丸ｺﾞｼｯｸM-PRO" w:eastAsia="HG丸ｺﾞｼｯｸM-PRO" w:hAnsi="HG丸ｺﾞｼｯｸM-PRO" w:hint="eastAsia"/>
        </w:rPr>
        <w:t>もの</w:t>
      </w:r>
      <w:r w:rsidR="003503A6" w:rsidRPr="00000D9E">
        <w:rPr>
          <w:rFonts w:ascii="HG丸ｺﾞｼｯｸM-PRO" w:eastAsia="HG丸ｺﾞｼｯｸM-PRO" w:hAnsi="HG丸ｺﾞｼｯｸM-PRO" w:hint="eastAsia"/>
        </w:rPr>
        <w:t>とする。</w:t>
      </w:r>
    </w:p>
    <w:p w14:paraId="67256137" w14:textId="6215A9BB" w:rsidR="003503A6" w:rsidRPr="00000D9E" w:rsidRDefault="003503A6" w:rsidP="00175E0C">
      <w:pPr>
        <w:pStyle w:val="aa"/>
        <w:numPr>
          <w:ilvl w:val="0"/>
          <w:numId w:val="9"/>
        </w:numPr>
        <w:rPr>
          <w:rFonts w:ascii="HG丸ｺﾞｼｯｸM-PRO" w:eastAsia="HG丸ｺﾞｼｯｸM-PRO" w:hAnsi="HG丸ｺﾞｼｯｸM-PRO"/>
        </w:rPr>
      </w:pPr>
      <w:r w:rsidRPr="00000D9E">
        <w:rPr>
          <w:rFonts w:ascii="HG丸ｺﾞｼｯｸM-PRO" w:eastAsia="HG丸ｺﾞｼｯｸM-PRO" w:hAnsi="HG丸ｺﾞｼｯｸM-PRO" w:hint="eastAsia"/>
        </w:rPr>
        <w:t>浄化槽法</w:t>
      </w:r>
      <w:r w:rsidR="006367DA">
        <w:rPr>
          <w:rFonts w:ascii="HG丸ｺﾞｼｯｸM-PRO" w:eastAsia="HG丸ｺﾞｼｯｸM-PRO" w:hAnsi="HG丸ｺﾞｼｯｸM-PRO" w:hint="eastAsia"/>
        </w:rPr>
        <w:t>（昭和58年法律第43号。以下「法」という。）</w:t>
      </w:r>
      <w:r w:rsidRPr="00000D9E">
        <w:rPr>
          <w:rFonts w:ascii="HG丸ｺﾞｼｯｸM-PRO" w:eastAsia="HG丸ｺﾞｼｯｸM-PRO" w:hAnsi="HG丸ｺﾞｼｯｸM-PRO" w:hint="eastAsia"/>
        </w:rPr>
        <w:t>第5条第1項の規定による設置の届出を行った者</w:t>
      </w:r>
    </w:p>
    <w:p w14:paraId="200F7B09" w14:textId="2A8B3937" w:rsidR="003503A6" w:rsidRPr="00000D9E" w:rsidRDefault="003503A6" w:rsidP="00175E0C">
      <w:pPr>
        <w:pStyle w:val="aa"/>
        <w:numPr>
          <w:ilvl w:val="0"/>
          <w:numId w:val="9"/>
        </w:numPr>
        <w:rPr>
          <w:rFonts w:ascii="HG丸ｺﾞｼｯｸM-PRO" w:eastAsia="HG丸ｺﾞｼｯｸM-PRO" w:hAnsi="HG丸ｺﾞｼｯｸM-PRO"/>
        </w:rPr>
      </w:pPr>
      <w:r w:rsidRPr="00000D9E">
        <w:rPr>
          <w:rFonts w:ascii="HG丸ｺﾞｼｯｸM-PRO" w:eastAsia="HG丸ｺﾞｼｯｸM-PRO" w:hAnsi="HG丸ｺﾞｼｯｸM-PRO" w:hint="eastAsia"/>
        </w:rPr>
        <w:t>法第7条第1項及び第11条第1項に規定する検査を受検する者</w:t>
      </w:r>
    </w:p>
    <w:p w14:paraId="0CEFCC02" w14:textId="325CAC82" w:rsidR="003503A6" w:rsidRPr="00000D9E" w:rsidRDefault="003503A6" w:rsidP="00175E0C">
      <w:pPr>
        <w:pStyle w:val="aa"/>
        <w:numPr>
          <w:ilvl w:val="0"/>
          <w:numId w:val="9"/>
        </w:numPr>
        <w:rPr>
          <w:rFonts w:ascii="HG丸ｺﾞｼｯｸM-PRO" w:eastAsia="HG丸ｺﾞｼｯｸM-PRO" w:hAnsi="HG丸ｺﾞｼｯｸM-PRO"/>
        </w:rPr>
      </w:pPr>
      <w:r w:rsidRPr="00000D9E">
        <w:rPr>
          <w:rFonts w:ascii="HG丸ｺﾞｼｯｸM-PRO" w:eastAsia="HG丸ｺﾞｼｯｸM-PRO" w:hAnsi="HG丸ｺﾞｼｯｸM-PRO" w:hint="eastAsia"/>
        </w:rPr>
        <w:lastRenderedPageBreak/>
        <w:t>法第8条から第10条に規定する浄化槽の保守点検、清掃を実施する者</w:t>
      </w:r>
    </w:p>
    <w:p w14:paraId="43DBBB1D" w14:textId="6FA32779" w:rsidR="003503A6" w:rsidRPr="00000D9E" w:rsidRDefault="003503A6" w:rsidP="005951C1">
      <w:pPr>
        <w:pStyle w:val="aa"/>
        <w:numPr>
          <w:ilvl w:val="0"/>
          <w:numId w:val="9"/>
        </w:numPr>
        <w:rPr>
          <w:rFonts w:ascii="HG丸ｺﾞｼｯｸM-PRO" w:eastAsia="HG丸ｺﾞｼｯｸM-PRO" w:hAnsi="HG丸ｺﾞｼｯｸM-PRO"/>
        </w:rPr>
      </w:pPr>
      <w:r w:rsidRPr="00000D9E">
        <w:rPr>
          <w:rFonts w:ascii="HG丸ｺﾞｼｯｸM-PRO" w:eastAsia="HG丸ｺﾞｼｯｸM-PRO" w:hAnsi="HG丸ｺﾞｼｯｸM-PRO" w:hint="eastAsia"/>
        </w:rPr>
        <w:t>第6条に規定する</w:t>
      </w:r>
      <w:r w:rsidR="006367DA">
        <w:rPr>
          <w:rFonts w:ascii="HG丸ｺﾞｼｯｸM-PRO" w:eastAsia="HG丸ｺﾞｼｯｸM-PRO" w:hAnsi="HG丸ｺﾞｼｯｸM-PRO" w:hint="eastAsia"/>
        </w:rPr>
        <w:t>施工業者</w:t>
      </w:r>
      <w:r w:rsidRPr="00000D9E">
        <w:rPr>
          <w:rFonts w:ascii="HG丸ｺﾞｼｯｸM-PRO" w:eastAsia="HG丸ｺﾞｼｯｸM-PRO" w:hAnsi="HG丸ｺﾞｼｯｸM-PRO" w:hint="eastAsia"/>
        </w:rPr>
        <w:t>に浄化槽の設置工事を行わせた</w:t>
      </w:r>
      <w:r w:rsidR="006367DA">
        <w:rPr>
          <w:rFonts w:ascii="HG丸ｺﾞｼｯｸM-PRO" w:eastAsia="HG丸ｺﾞｼｯｸM-PRO" w:hAnsi="HG丸ｺﾞｼｯｸM-PRO" w:hint="eastAsia"/>
        </w:rPr>
        <w:t>者</w:t>
      </w:r>
      <w:r w:rsidR="00DB687C" w:rsidRPr="00000D9E">
        <w:rPr>
          <w:rFonts w:ascii="HG丸ｺﾞｼｯｸM-PRO" w:eastAsia="HG丸ｺﾞｼｯｸM-PRO" w:hAnsi="HG丸ｺﾞｼｯｸM-PRO" w:hint="eastAsia"/>
        </w:rPr>
        <w:t xml:space="preserve">　　</w:t>
      </w:r>
    </w:p>
    <w:p w14:paraId="7B543063" w14:textId="77777777" w:rsidR="002E795A" w:rsidRPr="00000D9E" w:rsidRDefault="002E795A" w:rsidP="002E795A">
      <w:pPr>
        <w:rPr>
          <w:rFonts w:ascii="HG丸ｺﾞｼｯｸM-PRO" w:eastAsia="HG丸ｺﾞｼｯｸM-PRO" w:hAnsi="HG丸ｺﾞｼｯｸM-PRO"/>
        </w:rPr>
      </w:pPr>
    </w:p>
    <w:p w14:paraId="67D141F8" w14:textId="77777777" w:rsidR="002E795A" w:rsidRPr="00000D9E" w:rsidRDefault="003567AE" w:rsidP="002E795A">
      <w:pPr>
        <w:rPr>
          <w:rFonts w:ascii="HG丸ｺﾞｼｯｸM-PRO" w:eastAsia="HG丸ｺﾞｼｯｸM-PRO" w:hAnsi="HG丸ｺﾞｼｯｸM-PRO"/>
        </w:rPr>
      </w:pPr>
      <w:r w:rsidRPr="00000D9E">
        <w:rPr>
          <w:rFonts w:ascii="HG丸ｺﾞｼｯｸM-PRO" w:eastAsia="HG丸ｺﾞｼｯｸM-PRO" w:hAnsi="HG丸ｺﾞｼｯｸM-PRO" w:hint="eastAsia"/>
        </w:rPr>
        <w:t>（施工業者）</w:t>
      </w:r>
    </w:p>
    <w:p w14:paraId="61DCB89C" w14:textId="2A6B7445" w:rsidR="003567AE" w:rsidRPr="00000D9E" w:rsidRDefault="009E516A" w:rsidP="002F4770">
      <w:pPr>
        <w:ind w:left="240" w:hangingChars="100" w:hanging="240"/>
        <w:rPr>
          <w:rFonts w:ascii="HG丸ｺﾞｼｯｸM-PRO" w:eastAsia="HG丸ｺﾞｼｯｸM-PRO" w:hAnsi="HG丸ｺﾞｼｯｸM-PRO"/>
        </w:rPr>
      </w:pPr>
      <w:r w:rsidRPr="00000D9E">
        <w:rPr>
          <w:rFonts w:ascii="HG丸ｺﾞｼｯｸM-PRO" w:eastAsia="HG丸ｺﾞｼｯｸM-PRO" w:hAnsi="HG丸ｺﾞｼｯｸM-PRO" w:hint="eastAsia"/>
        </w:rPr>
        <w:t xml:space="preserve">第6条　</w:t>
      </w:r>
      <w:r w:rsidR="006367DA">
        <w:rPr>
          <w:rFonts w:ascii="HG丸ｺﾞｼｯｸM-PRO" w:eastAsia="HG丸ｺﾞｼｯｸM-PRO" w:hAnsi="HG丸ｺﾞｼｯｸM-PRO" w:hint="eastAsia"/>
        </w:rPr>
        <w:t>前</w:t>
      </w:r>
      <w:r w:rsidR="005951C1" w:rsidRPr="00000D9E">
        <w:rPr>
          <w:rFonts w:ascii="HG丸ｺﾞｼｯｸM-PRO" w:eastAsia="HG丸ｺﾞｼｯｸM-PRO" w:hAnsi="HG丸ｺﾞｼｯｸM-PRO" w:hint="eastAsia"/>
        </w:rPr>
        <w:t>条</w:t>
      </w:r>
      <w:r w:rsidR="008D6624">
        <w:rPr>
          <w:rFonts w:ascii="HG丸ｺﾞｼｯｸM-PRO" w:eastAsia="HG丸ｺﾞｼｯｸM-PRO" w:hAnsi="HG丸ｺﾞｼｯｸM-PRO" w:hint="eastAsia"/>
        </w:rPr>
        <w:t>第４号</w:t>
      </w:r>
      <w:r w:rsidR="005B639C">
        <w:rPr>
          <w:rFonts w:ascii="HG丸ｺﾞｼｯｸM-PRO" w:eastAsia="HG丸ｺﾞｼｯｸM-PRO" w:hAnsi="HG丸ｺﾞｼｯｸM-PRO" w:hint="eastAsia"/>
        </w:rPr>
        <w:t>に規定する</w:t>
      </w:r>
      <w:r w:rsidR="003567AE" w:rsidRPr="00000D9E">
        <w:rPr>
          <w:rFonts w:ascii="HG丸ｺﾞｼｯｸM-PRO" w:eastAsia="HG丸ｺﾞｼｯｸM-PRO" w:hAnsi="HG丸ｺﾞｼｯｸM-PRO" w:hint="eastAsia"/>
        </w:rPr>
        <w:t>施工業者</w:t>
      </w:r>
      <w:r w:rsidR="002A1457">
        <w:rPr>
          <w:rFonts w:ascii="HG丸ｺﾞｼｯｸM-PRO" w:eastAsia="HG丸ｺﾞｼｯｸM-PRO" w:hAnsi="HG丸ｺﾞｼｯｸM-PRO" w:hint="eastAsia"/>
        </w:rPr>
        <w:t>と</w:t>
      </w:r>
      <w:r w:rsidR="003567AE" w:rsidRPr="00000D9E">
        <w:rPr>
          <w:rFonts w:ascii="HG丸ｺﾞｼｯｸM-PRO" w:eastAsia="HG丸ｺﾞｼｯｸM-PRO" w:hAnsi="HG丸ｺﾞｼｯｸM-PRO" w:hint="eastAsia"/>
        </w:rPr>
        <w:t>は、協会の会員</w:t>
      </w:r>
      <w:r w:rsidR="005B639C">
        <w:rPr>
          <w:rFonts w:ascii="HG丸ｺﾞｼｯｸM-PRO" w:eastAsia="HG丸ｺﾞｼｯｸM-PRO" w:hAnsi="HG丸ｺﾞｼｯｸM-PRO" w:hint="eastAsia"/>
        </w:rPr>
        <w:t>であり、別に定める要件を満たす者とする。</w:t>
      </w:r>
    </w:p>
    <w:p w14:paraId="33E8ED2A" w14:textId="77777777" w:rsidR="00396898" w:rsidRPr="00000D9E" w:rsidRDefault="00396898" w:rsidP="009E516A">
      <w:pPr>
        <w:rPr>
          <w:rFonts w:ascii="HG丸ｺﾞｼｯｸM-PRO" w:eastAsia="HG丸ｺﾞｼｯｸM-PRO" w:hAnsi="HG丸ｺﾞｼｯｸM-PRO"/>
        </w:rPr>
      </w:pPr>
    </w:p>
    <w:p w14:paraId="6B1B10F9" w14:textId="77777777" w:rsidR="009E516A" w:rsidRPr="00000D9E" w:rsidRDefault="009E516A" w:rsidP="009E516A">
      <w:pPr>
        <w:rPr>
          <w:rFonts w:ascii="HG丸ｺﾞｼｯｸM-PRO" w:eastAsia="HG丸ｺﾞｼｯｸM-PRO" w:hAnsi="HG丸ｺﾞｼｯｸM-PRO"/>
        </w:rPr>
      </w:pPr>
      <w:r w:rsidRPr="00000D9E">
        <w:rPr>
          <w:rFonts w:ascii="HG丸ｺﾞｼｯｸM-PRO" w:eastAsia="HG丸ｺﾞｼｯｸM-PRO" w:hAnsi="HG丸ｺﾞｼｯｸM-PRO" w:hint="eastAsia"/>
        </w:rPr>
        <w:t>（助成金の交付額）</w:t>
      </w:r>
    </w:p>
    <w:p w14:paraId="0867186C" w14:textId="77777777" w:rsidR="009E516A" w:rsidRPr="00000D9E" w:rsidRDefault="009E516A" w:rsidP="009E516A">
      <w:pPr>
        <w:rPr>
          <w:rFonts w:ascii="HG丸ｺﾞｼｯｸM-PRO" w:eastAsia="HG丸ｺﾞｼｯｸM-PRO" w:hAnsi="HG丸ｺﾞｼｯｸM-PRO"/>
        </w:rPr>
      </w:pPr>
      <w:r w:rsidRPr="00000D9E">
        <w:rPr>
          <w:rFonts w:ascii="HG丸ｺﾞｼｯｸM-PRO" w:eastAsia="HG丸ｺﾞｼｯｸM-PRO" w:hAnsi="HG丸ｺﾞｼｯｸM-PRO" w:hint="eastAsia"/>
        </w:rPr>
        <w:t>第7条　助成金の総額は</w:t>
      </w:r>
      <w:r w:rsidR="00A42C9E" w:rsidRPr="00000D9E">
        <w:rPr>
          <w:rFonts w:ascii="HG丸ｺﾞｼｯｸM-PRO" w:eastAsia="HG丸ｺﾞｼｯｸM-PRO" w:hAnsi="HG丸ｺﾞｼｯｸM-PRO" w:hint="eastAsia"/>
        </w:rPr>
        <w:t>、</w:t>
      </w:r>
      <w:r w:rsidRPr="00000D9E">
        <w:rPr>
          <w:rFonts w:ascii="HG丸ｺﾞｼｯｸM-PRO" w:eastAsia="HG丸ｺﾞｼｯｸM-PRO" w:hAnsi="HG丸ｺﾞｼｯｸM-PRO" w:hint="eastAsia"/>
        </w:rPr>
        <w:t>当該年度の予算額を限度とする。</w:t>
      </w:r>
    </w:p>
    <w:p w14:paraId="7620935D" w14:textId="219F5FE0" w:rsidR="009E516A" w:rsidRPr="00000D9E" w:rsidRDefault="009E516A" w:rsidP="002F4770">
      <w:pPr>
        <w:rPr>
          <w:rFonts w:ascii="HG丸ｺﾞｼｯｸM-PRO" w:eastAsia="HG丸ｺﾞｼｯｸM-PRO" w:hAnsi="HG丸ｺﾞｼｯｸM-PRO"/>
        </w:rPr>
      </w:pPr>
      <w:r w:rsidRPr="00000D9E">
        <w:rPr>
          <w:rFonts w:ascii="HG丸ｺﾞｼｯｸM-PRO" w:eastAsia="HG丸ｺﾞｼｯｸM-PRO" w:hAnsi="HG丸ｺﾞｼｯｸM-PRO" w:hint="eastAsia"/>
        </w:rPr>
        <w:t>2</w:t>
      </w:r>
      <w:r w:rsidR="005B639C">
        <w:rPr>
          <w:rFonts w:ascii="HG丸ｺﾞｼｯｸM-PRO" w:eastAsia="HG丸ｺﾞｼｯｸM-PRO" w:hAnsi="HG丸ｺﾞｼｯｸM-PRO" w:hint="eastAsia"/>
        </w:rPr>
        <w:t xml:space="preserve">　</w:t>
      </w:r>
      <w:r w:rsidRPr="00000D9E">
        <w:rPr>
          <w:rFonts w:ascii="HG丸ｺﾞｼｯｸM-PRO" w:eastAsia="HG丸ｺﾞｼｯｸM-PRO" w:hAnsi="HG丸ｺﾞｼｯｸM-PRO" w:hint="eastAsia"/>
        </w:rPr>
        <w:t>助成金の1件あたりの交付額は50,000円</w:t>
      </w:r>
      <w:r w:rsidR="005951C1" w:rsidRPr="00000D9E">
        <w:rPr>
          <w:rFonts w:ascii="HG丸ｺﾞｼｯｸM-PRO" w:eastAsia="HG丸ｺﾞｼｯｸM-PRO" w:hAnsi="HG丸ｺﾞｼｯｸM-PRO" w:hint="eastAsia"/>
        </w:rPr>
        <w:t>を上限</w:t>
      </w:r>
      <w:r w:rsidRPr="00000D9E">
        <w:rPr>
          <w:rFonts w:ascii="HG丸ｺﾞｼｯｸM-PRO" w:eastAsia="HG丸ｺﾞｼｯｸM-PRO" w:hAnsi="HG丸ｺﾞｼｯｸM-PRO" w:hint="eastAsia"/>
        </w:rPr>
        <w:t>とする。</w:t>
      </w:r>
    </w:p>
    <w:p w14:paraId="47FEF93C" w14:textId="2CBBAEBE" w:rsidR="003E42FF" w:rsidRPr="00000D9E" w:rsidRDefault="003E42FF" w:rsidP="002F4770">
      <w:pPr>
        <w:ind w:left="240" w:hangingChars="100" w:hanging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3</w:t>
      </w:r>
      <w:r w:rsidR="005B639C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助成金の申請総額が予算額を超えた場合は</w:t>
      </w:r>
      <w:r w:rsidRPr="00000D9E">
        <w:rPr>
          <w:rFonts w:ascii="HG丸ｺﾞｼｯｸM-PRO" w:eastAsia="HG丸ｺﾞｼｯｸM-PRO" w:hAnsi="HG丸ｺﾞｼｯｸM-PRO" w:hint="eastAsia"/>
        </w:rPr>
        <w:t>、別に定める抽選方法により決定するものとする。ただし、抽選は予算額を超えた日</w:t>
      </w:r>
      <w:r w:rsidR="005B639C">
        <w:rPr>
          <w:rFonts w:ascii="HG丸ｺﾞｼｯｸM-PRO" w:eastAsia="HG丸ｺﾞｼｯｸM-PRO" w:hAnsi="HG丸ｺﾞｼｯｸM-PRO" w:hint="eastAsia"/>
        </w:rPr>
        <w:t>まで</w:t>
      </w:r>
      <w:r w:rsidRPr="00000D9E">
        <w:rPr>
          <w:rFonts w:ascii="HG丸ｺﾞｼｯｸM-PRO" w:eastAsia="HG丸ｺﾞｼｯｸM-PRO" w:hAnsi="HG丸ｺﾞｼｯｸM-PRO" w:hint="eastAsia"/>
        </w:rPr>
        <w:t>に申請があった</w:t>
      </w:r>
      <w:r w:rsidR="005B639C">
        <w:rPr>
          <w:rFonts w:ascii="HG丸ｺﾞｼｯｸM-PRO" w:eastAsia="HG丸ｺﾞｼｯｸM-PRO" w:hAnsi="HG丸ｺﾞｼｯｸM-PRO" w:hint="eastAsia"/>
        </w:rPr>
        <w:t>者</w:t>
      </w:r>
      <w:r w:rsidRPr="00000D9E">
        <w:rPr>
          <w:rFonts w:ascii="HG丸ｺﾞｼｯｸM-PRO" w:eastAsia="HG丸ｺﾞｼｯｸM-PRO" w:hAnsi="HG丸ｺﾞｼｯｸM-PRO" w:hint="eastAsia"/>
        </w:rPr>
        <w:t>を</w:t>
      </w:r>
      <w:r w:rsidR="002F4770">
        <w:rPr>
          <w:rFonts w:ascii="HG丸ｺﾞｼｯｸM-PRO" w:eastAsia="HG丸ｺﾞｼｯｸM-PRO" w:hAnsi="HG丸ｺﾞｼｯｸM-PRO" w:hint="eastAsia"/>
        </w:rPr>
        <w:t>そ</w:t>
      </w:r>
      <w:r w:rsidR="005B639C">
        <w:rPr>
          <w:rFonts w:ascii="HG丸ｺﾞｼｯｸM-PRO" w:eastAsia="HG丸ｺﾞｼｯｸM-PRO" w:hAnsi="HG丸ｺﾞｼｯｸM-PRO" w:hint="eastAsia"/>
        </w:rPr>
        <w:t>の</w:t>
      </w:r>
      <w:r w:rsidRPr="00000D9E">
        <w:rPr>
          <w:rFonts w:ascii="HG丸ｺﾞｼｯｸM-PRO" w:eastAsia="HG丸ｺﾞｼｯｸM-PRO" w:hAnsi="HG丸ｺﾞｼｯｸM-PRO" w:hint="eastAsia"/>
        </w:rPr>
        <w:t>対象とする。</w:t>
      </w:r>
    </w:p>
    <w:p w14:paraId="5178781F" w14:textId="77777777" w:rsidR="00396898" w:rsidRPr="003E42FF" w:rsidRDefault="00396898" w:rsidP="003E42FF">
      <w:pPr>
        <w:rPr>
          <w:rFonts w:ascii="HG丸ｺﾞｼｯｸM-PRO" w:eastAsia="HG丸ｺﾞｼｯｸM-PRO" w:hAnsi="HG丸ｺﾞｼｯｸM-PRO"/>
        </w:rPr>
      </w:pPr>
    </w:p>
    <w:p w14:paraId="6C7BDA7C" w14:textId="77777777" w:rsidR="002E795A" w:rsidRPr="00000D9E" w:rsidRDefault="009E516A" w:rsidP="002E795A">
      <w:pPr>
        <w:rPr>
          <w:rFonts w:ascii="HG丸ｺﾞｼｯｸM-PRO" w:eastAsia="HG丸ｺﾞｼｯｸM-PRO" w:hAnsi="HG丸ｺﾞｼｯｸM-PRO"/>
        </w:rPr>
      </w:pPr>
      <w:r w:rsidRPr="00000D9E">
        <w:rPr>
          <w:rFonts w:ascii="HG丸ｺﾞｼｯｸM-PRO" w:eastAsia="HG丸ｺﾞｼｯｸM-PRO" w:hAnsi="HG丸ｺﾞｼｯｸM-PRO" w:hint="eastAsia"/>
        </w:rPr>
        <w:t>（助成金の交付申請）</w:t>
      </w:r>
    </w:p>
    <w:p w14:paraId="6679BD48" w14:textId="6CDC814C" w:rsidR="009E516A" w:rsidRPr="00000D9E" w:rsidRDefault="009E516A" w:rsidP="00A42C9E">
      <w:pPr>
        <w:ind w:left="240" w:hangingChars="100" w:hanging="240"/>
        <w:rPr>
          <w:rFonts w:ascii="HG丸ｺﾞｼｯｸM-PRO" w:eastAsia="HG丸ｺﾞｼｯｸM-PRO" w:hAnsi="HG丸ｺﾞｼｯｸM-PRO"/>
        </w:rPr>
      </w:pPr>
      <w:r w:rsidRPr="00000D9E">
        <w:rPr>
          <w:rFonts w:ascii="HG丸ｺﾞｼｯｸM-PRO" w:eastAsia="HG丸ｺﾞｼｯｸM-PRO" w:hAnsi="HG丸ｺﾞｼｯｸM-PRO" w:hint="eastAsia"/>
        </w:rPr>
        <w:t>第8条　助成金の交付を受けようとする者（以下「助成金交付申請者」という。）は</w:t>
      </w:r>
      <w:r w:rsidR="00A42C9E" w:rsidRPr="00000D9E">
        <w:rPr>
          <w:rFonts w:ascii="HG丸ｺﾞｼｯｸM-PRO" w:eastAsia="HG丸ｺﾞｼｯｸM-PRO" w:hAnsi="HG丸ｺﾞｼｯｸM-PRO" w:hint="eastAsia"/>
        </w:rPr>
        <w:t>、</w:t>
      </w:r>
      <w:r w:rsidRPr="00000D9E">
        <w:rPr>
          <w:rFonts w:ascii="HG丸ｺﾞｼｯｸM-PRO" w:eastAsia="HG丸ｺﾞｼｯｸM-PRO" w:hAnsi="HG丸ｺﾞｼｯｸM-PRO" w:hint="eastAsia"/>
        </w:rPr>
        <w:t>浄化槽</w:t>
      </w:r>
      <w:r w:rsidR="005951C1" w:rsidRPr="00000D9E">
        <w:rPr>
          <w:rFonts w:ascii="HG丸ｺﾞｼｯｸM-PRO" w:eastAsia="HG丸ｺﾞｼｯｸM-PRO" w:hAnsi="HG丸ｺﾞｼｯｸM-PRO" w:hint="eastAsia"/>
        </w:rPr>
        <w:t>の工事完了後</w:t>
      </w:r>
      <w:r w:rsidRPr="00000D9E">
        <w:rPr>
          <w:rFonts w:ascii="HG丸ｺﾞｼｯｸM-PRO" w:eastAsia="HG丸ｺﾞｼｯｸM-PRO" w:hAnsi="HG丸ｺﾞｼｯｸM-PRO" w:hint="eastAsia"/>
        </w:rPr>
        <w:t>、助成金交付申請書</w:t>
      </w:r>
      <w:r w:rsidR="005951C1" w:rsidRPr="00000D9E">
        <w:rPr>
          <w:rFonts w:ascii="HG丸ｺﾞｼｯｸM-PRO" w:eastAsia="HG丸ｺﾞｼｯｸM-PRO" w:hAnsi="HG丸ｺﾞｼｯｸM-PRO" w:hint="eastAsia"/>
        </w:rPr>
        <w:t>兼実績報告書</w:t>
      </w:r>
      <w:r w:rsidR="00AC79E1">
        <w:rPr>
          <w:rFonts w:ascii="HG丸ｺﾞｼｯｸM-PRO" w:eastAsia="HG丸ｺﾞｼｯｸM-PRO" w:hAnsi="HG丸ｺﾞｼｯｸM-PRO" w:hint="eastAsia"/>
        </w:rPr>
        <w:t>・</w:t>
      </w:r>
      <w:r w:rsidR="005951C1" w:rsidRPr="00000D9E">
        <w:rPr>
          <w:rFonts w:ascii="HG丸ｺﾞｼｯｸM-PRO" w:eastAsia="HG丸ｺﾞｼｯｸM-PRO" w:hAnsi="HG丸ｺﾞｼｯｸM-PRO" w:hint="eastAsia"/>
        </w:rPr>
        <w:t>請求書</w:t>
      </w:r>
      <w:r w:rsidRPr="00000D9E">
        <w:rPr>
          <w:rFonts w:ascii="HG丸ｺﾞｼｯｸM-PRO" w:eastAsia="HG丸ｺﾞｼｯｸM-PRO" w:hAnsi="HG丸ｺﾞｼｯｸM-PRO" w:hint="eastAsia"/>
        </w:rPr>
        <w:t>（様式第1号）に次の各号に揚げる書類を添付し</w:t>
      </w:r>
      <w:r w:rsidR="005B639C">
        <w:rPr>
          <w:rFonts w:ascii="HG丸ｺﾞｼｯｸM-PRO" w:eastAsia="HG丸ｺﾞｼｯｸM-PRO" w:hAnsi="HG丸ｺﾞｼｯｸM-PRO" w:hint="eastAsia"/>
        </w:rPr>
        <w:t>、</w:t>
      </w:r>
      <w:r w:rsidRPr="00000D9E">
        <w:rPr>
          <w:rFonts w:ascii="HG丸ｺﾞｼｯｸM-PRO" w:eastAsia="HG丸ｺﾞｼｯｸM-PRO" w:hAnsi="HG丸ｺﾞｼｯｸM-PRO" w:hint="eastAsia"/>
        </w:rPr>
        <w:t>理事長に申請しなければならない。</w:t>
      </w:r>
      <w:r w:rsidR="00A42C9E" w:rsidRPr="00000D9E"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65F37646" w14:textId="6F34BAED" w:rsidR="0099507B" w:rsidRPr="00000D9E" w:rsidRDefault="00A42C9E" w:rsidP="005951C1">
      <w:pPr>
        <w:pStyle w:val="aa"/>
        <w:numPr>
          <w:ilvl w:val="0"/>
          <w:numId w:val="12"/>
        </w:numPr>
        <w:rPr>
          <w:rFonts w:ascii="HG丸ｺﾞｼｯｸM-PRO" w:eastAsia="HG丸ｺﾞｼｯｸM-PRO" w:hAnsi="HG丸ｺﾞｼｯｸM-PRO"/>
        </w:rPr>
      </w:pPr>
      <w:r w:rsidRPr="00000D9E">
        <w:rPr>
          <w:rFonts w:ascii="HG丸ｺﾞｼｯｸM-PRO" w:eastAsia="HG丸ｺﾞｼｯｸM-PRO" w:hAnsi="HG丸ｺﾞｼｯｸM-PRO" w:hint="eastAsia"/>
        </w:rPr>
        <w:t>浄化槽の</w:t>
      </w:r>
      <w:r w:rsidR="0099507B" w:rsidRPr="00000D9E">
        <w:rPr>
          <w:rFonts w:ascii="HG丸ｺﾞｼｯｸM-PRO" w:eastAsia="HG丸ｺﾞｼｯｸM-PRO" w:hAnsi="HG丸ｺﾞｼｯｸM-PRO" w:hint="eastAsia"/>
        </w:rPr>
        <w:t>設置届出書</w:t>
      </w:r>
      <w:r w:rsidR="005951C1" w:rsidRPr="00000D9E">
        <w:rPr>
          <w:rFonts w:ascii="HG丸ｺﾞｼｯｸM-PRO" w:eastAsia="HG丸ｺﾞｼｯｸM-PRO" w:hAnsi="HG丸ｺﾞｼｯｸM-PRO" w:hint="eastAsia"/>
        </w:rPr>
        <w:t>表紙</w:t>
      </w:r>
      <w:r w:rsidR="0099507B" w:rsidRPr="00000D9E">
        <w:rPr>
          <w:rFonts w:ascii="HG丸ｺﾞｼｯｸM-PRO" w:eastAsia="HG丸ｺﾞｼｯｸM-PRO" w:hAnsi="HG丸ｺﾞｼｯｸM-PRO" w:hint="eastAsia"/>
        </w:rPr>
        <w:t>（市町又は保健所の受付済のもの）の写</w:t>
      </w:r>
    </w:p>
    <w:p w14:paraId="480D5770" w14:textId="54F4037E" w:rsidR="0099507B" w:rsidRPr="00000D9E" w:rsidRDefault="005951C1" w:rsidP="00A42C9E">
      <w:pPr>
        <w:pStyle w:val="aa"/>
        <w:numPr>
          <w:ilvl w:val="0"/>
          <w:numId w:val="12"/>
        </w:numPr>
        <w:rPr>
          <w:rFonts w:ascii="HG丸ｺﾞｼｯｸM-PRO" w:eastAsia="HG丸ｺﾞｼｯｸM-PRO" w:hAnsi="HG丸ｺﾞｼｯｸM-PRO"/>
        </w:rPr>
      </w:pPr>
      <w:r w:rsidRPr="00000D9E">
        <w:rPr>
          <w:rFonts w:ascii="HG丸ｺﾞｼｯｸM-PRO" w:eastAsia="HG丸ｺﾞｼｯｸM-PRO" w:hAnsi="HG丸ｺﾞｼｯｸM-PRO" w:hint="eastAsia"/>
        </w:rPr>
        <w:t>市町の補助金交付</w:t>
      </w:r>
      <w:r w:rsidR="008D6624">
        <w:rPr>
          <w:rFonts w:ascii="HG丸ｺﾞｼｯｸM-PRO" w:eastAsia="HG丸ｺﾞｼｯｸM-PRO" w:hAnsi="HG丸ｺﾞｼｯｸM-PRO" w:hint="eastAsia"/>
        </w:rPr>
        <w:t>額</w:t>
      </w:r>
      <w:r w:rsidRPr="00000D9E">
        <w:rPr>
          <w:rFonts w:ascii="HG丸ｺﾞｼｯｸM-PRO" w:eastAsia="HG丸ｺﾞｼｯｸM-PRO" w:hAnsi="HG丸ｺﾞｼｯｸM-PRO" w:hint="eastAsia"/>
        </w:rPr>
        <w:t>確定通知書の写</w:t>
      </w:r>
    </w:p>
    <w:p w14:paraId="16F71A1E" w14:textId="3036DA1B" w:rsidR="005951C1" w:rsidRPr="00000D9E" w:rsidRDefault="0099175B" w:rsidP="00A42C9E">
      <w:pPr>
        <w:pStyle w:val="aa"/>
        <w:numPr>
          <w:ilvl w:val="0"/>
          <w:numId w:val="12"/>
        </w:numPr>
        <w:rPr>
          <w:rFonts w:ascii="HG丸ｺﾞｼｯｸM-PRO" w:eastAsia="HG丸ｺﾞｼｯｸM-PRO" w:hAnsi="HG丸ｺﾞｼｯｸM-PRO"/>
        </w:rPr>
      </w:pPr>
      <w:r w:rsidRPr="00000D9E">
        <w:rPr>
          <w:rFonts w:ascii="HG丸ｺﾞｼｯｸM-PRO" w:eastAsia="HG丸ｺﾞｼｯｸM-PRO" w:hAnsi="HG丸ｺﾞｼｯｸM-PRO" w:hint="eastAsia"/>
        </w:rPr>
        <w:t>設置工事に係る</w:t>
      </w:r>
      <w:r w:rsidR="005951C1" w:rsidRPr="00000D9E">
        <w:rPr>
          <w:rFonts w:ascii="HG丸ｺﾞｼｯｸM-PRO" w:eastAsia="HG丸ｺﾞｼｯｸM-PRO" w:hAnsi="HG丸ｺﾞｼｯｸM-PRO" w:hint="eastAsia"/>
        </w:rPr>
        <w:t>領収</w:t>
      </w:r>
      <w:r w:rsidRPr="00000D9E">
        <w:rPr>
          <w:rFonts w:ascii="HG丸ｺﾞｼｯｸM-PRO" w:eastAsia="HG丸ｺﾞｼｯｸM-PRO" w:hAnsi="HG丸ｺﾞｼｯｸM-PRO" w:hint="eastAsia"/>
        </w:rPr>
        <w:t>書の写</w:t>
      </w:r>
    </w:p>
    <w:p w14:paraId="42E02EC4" w14:textId="53FF8C7E" w:rsidR="00CE5E5E" w:rsidRPr="00000D9E" w:rsidRDefault="0099175B" w:rsidP="00A42C9E">
      <w:pPr>
        <w:pStyle w:val="aa"/>
        <w:numPr>
          <w:ilvl w:val="0"/>
          <w:numId w:val="12"/>
        </w:numPr>
        <w:rPr>
          <w:rFonts w:ascii="HG丸ｺﾞｼｯｸM-PRO" w:eastAsia="HG丸ｺﾞｼｯｸM-PRO" w:hAnsi="HG丸ｺﾞｼｯｸM-PRO"/>
        </w:rPr>
      </w:pPr>
      <w:r w:rsidRPr="00000D9E">
        <w:rPr>
          <w:rFonts w:ascii="HG丸ｺﾞｼｯｸM-PRO" w:eastAsia="HG丸ｺﾞｼｯｸM-PRO" w:hAnsi="HG丸ｺﾞｼｯｸM-PRO" w:hint="eastAsia"/>
        </w:rPr>
        <w:t>施工時の写真（</w:t>
      </w:r>
      <w:r w:rsidR="00456B5E">
        <w:rPr>
          <w:rFonts w:ascii="HG丸ｺﾞｼｯｸM-PRO" w:eastAsia="HG丸ｺﾞｼｯｸM-PRO" w:hAnsi="HG丸ｺﾞｼｯｸM-PRO" w:hint="eastAsia"/>
        </w:rPr>
        <w:t>5</w:t>
      </w:r>
      <w:r w:rsidRPr="00000D9E">
        <w:rPr>
          <w:rFonts w:ascii="HG丸ｺﾞｼｯｸM-PRO" w:eastAsia="HG丸ｺﾞｼｯｸM-PRO" w:hAnsi="HG丸ｺﾞｼｯｸM-PRO" w:hint="eastAsia"/>
        </w:rPr>
        <w:t>枚程度）</w:t>
      </w:r>
    </w:p>
    <w:p w14:paraId="54E32909" w14:textId="435A15C6" w:rsidR="0099175B" w:rsidRPr="00000D9E" w:rsidRDefault="0099175B" w:rsidP="00A42C9E">
      <w:pPr>
        <w:pStyle w:val="aa"/>
        <w:numPr>
          <w:ilvl w:val="0"/>
          <w:numId w:val="12"/>
        </w:numPr>
        <w:rPr>
          <w:rFonts w:ascii="HG丸ｺﾞｼｯｸM-PRO" w:eastAsia="HG丸ｺﾞｼｯｸM-PRO" w:hAnsi="HG丸ｺﾞｼｯｸM-PRO"/>
        </w:rPr>
      </w:pPr>
      <w:r w:rsidRPr="00000D9E">
        <w:rPr>
          <w:rFonts w:ascii="HG丸ｺﾞｼｯｸM-PRO" w:eastAsia="HG丸ｺﾞｼｯｸM-PRO" w:hAnsi="HG丸ｺﾞｼｯｸM-PRO" w:hint="eastAsia"/>
        </w:rPr>
        <w:t>振込先通帳の写（見開きページ）</w:t>
      </w:r>
    </w:p>
    <w:p w14:paraId="74C21F38" w14:textId="60A8CE79" w:rsidR="002E795A" w:rsidRPr="00000D9E" w:rsidRDefault="003E42FF" w:rsidP="00CA46AC">
      <w:pPr>
        <w:ind w:left="120" w:hangingChars="50" w:hanging="1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</w:t>
      </w:r>
      <w:r w:rsidR="00D3148E" w:rsidRPr="00000D9E">
        <w:rPr>
          <w:rFonts w:ascii="HG丸ｺﾞｼｯｸM-PRO" w:eastAsia="HG丸ｺﾞｼｯｸM-PRO" w:hAnsi="HG丸ｺﾞｼｯｸM-PRO" w:hint="eastAsia"/>
        </w:rPr>
        <w:t xml:space="preserve">　助成金交付申請者は、助成金の交付申請に係る手続を当該浄化槽</w:t>
      </w:r>
      <w:r w:rsidR="005B639C">
        <w:rPr>
          <w:rFonts w:ascii="HG丸ｺﾞｼｯｸM-PRO" w:eastAsia="HG丸ｺﾞｼｯｸM-PRO" w:hAnsi="HG丸ｺﾞｼｯｸM-PRO" w:hint="eastAsia"/>
        </w:rPr>
        <w:t>の</w:t>
      </w:r>
      <w:r w:rsidR="00D3148E" w:rsidRPr="00000D9E">
        <w:rPr>
          <w:rFonts w:ascii="HG丸ｺﾞｼｯｸM-PRO" w:eastAsia="HG丸ｺﾞｼｯｸM-PRO" w:hAnsi="HG丸ｺﾞｼｯｸM-PRO" w:hint="eastAsia"/>
        </w:rPr>
        <w:t>施工業者に委託することができる。</w:t>
      </w:r>
    </w:p>
    <w:p w14:paraId="3DDBD068" w14:textId="77777777" w:rsidR="00396898" w:rsidRPr="00000D9E" w:rsidRDefault="00396898" w:rsidP="0099175B">
      <w:pPr>
        <w:rPr>
          <w:rFonts w:ascii="HG丸ｺﾞｼｯｸM-PRO" w:eastAsia="HG丸ｺﾞｼｯｸM-PRO" w:hAnsi="HG丸ｺﾞｼｯｸM-PRO"/>
        </w:rPr>
      </w:pPr>
    </w:p>
    <w:p w14:paraId="29C663BB" w14:textId="6CAC6147" w:rsidR="002E795A" w:rsidRPr="00000D9E" w:rsidRDefault="00D3148E" w:rsidP="002E795A">
      <w:pPr>
        <w:rPr>
          <w:rFonts w:ascii="HG丸ｺﾞｼｯｸM-PRO" w:eastAsia="HG丸ｺﾞｼｯｸM-PRO" w:hAnsi="HG丸ｺﾞｼｯｸM-PRO"/>
        </w:rPr>
      </w:pPr>
      <w:r w:rsidRPr="00000D9E">
        <w:rPr>
          <w:rFonts w:ascii="HG丸ｺﾞｼｯｸM-PRO" w:eastAsia="HG丸ｺﾞｼｯｸM-PRO" w:hAnsi="HG丸ｺﾞｼｯｸM-PRO" w:hint="eastAsia"/>
        </w:rPr>
        <w:t>（助成金</w:t>
      </w:r>
      <w:r w:rsidR="00C557DA">
        <w:rPr>
          <w:rFonts w:ascii="HG丸ｺﾞｼｯｸM-PRO" w:eastAsia="HG丸ｺﾞｼｯｸM-PRO" w:hAnsi="HG丸ｺﾞｼｯｸM-PRO" w:hint="eastAsia"/>
        </w:rPr>
        <w:t>交付額</w:t>
      </w:r>
      <w:r w:rsidR="005B639C">
        <w:rPr>
          <w:rFonts w:ascii="HG丸ｺﾞｼｯｸM-PRO" w:eastAsia="HG丸ｺﾞｼｯｸM-PRO" w:hAnsi="HG丸ｺﾞｼｯｸM-PRO" w:hint="eastAsia"/>
        </w:rPr>
        <w:t>の</w:t>
      </w:r>
      <w:r w:rsidR="00091474" w:rsidRPr="00150ADE">
        <w:rPr>
          <w:rFonts w:ascii="HG丸ｺﾞｼｯｸM-PRO" w:eastAsia="HG丸ｺﾞｼｯｸM-PRO" w:hAnsi="HG丸ｺﾞｼｯｸM-PRO" w:hint="eastAsia"/>
        </w:rPr>
        <w:t>確定</w:t>
      </w:r>
      <w:r w:rsidRPr="00000D9E">
        <w:rPr>
          <w:rFonts w:ascii="HG丸ｺﾞｼｯｸM-PRO" w:eastAsia="HG丸ｺﾞｼｯｸM-PRO" w:hAnsi="HG丸ｺﾞｼｯｸM-PRO" w:hint="eastAsia"/>
        </w:rPr>
        <w:t>）</w:t>
      </w:r>
    </w:p>
    <w:p w14:paraId="5ECC0B1B" w14:textId="528DF6EB" w:rsidR="002F4770" w:rsidRDefault="00D3148E" w:rsidP="002F4770">
      <w:pPr>
        <w:ind w:left="240" w:hangingChars="100" w:hanging="240"/>
        <w:rPr>
          <w:rFonts w:ascii="HG丸ｺﾞｼｯｸM-PRO" w:eastAsia="HG丸ｺﾞｼｯｸM-PRO" w:hAnsi="HG丸ｺﾞｼｯｸM-PRO"/>
        </w:rPr>
      </w:pPr>
      <w:r w:rsidRPr="00000D9E">
        <w:rPr>
          <w:rFonts w:ascii="HG丸ｺﾞｼｯｸM-PRO" w:eastAsia="HG丸ｺﾞｼｯｸM-PRO" w:hAnsi="HG丸ｺﾞｼｯｸM-PRO" w:hint="eastAsia"/>
        </w:rPr>
        <w:t>第</w:t>
      </w:r>
      <w:r w:rsidR="00396898" w:rsidRPr="00000D9E">
        <w:rPr>
          <w:rFonts w:ascii="HG丸ｺﾞｼｯｸM-PRO" w:eastAsia="HG丸ｺﾞｼｯｸM-PRO" w:hAnsi="HG丸ｺﾞｼｯｸM-PRO" w:hint="eastAsia"/>
        </w:rPr>
        <w:t>9</w:t>
      </w:r>
      <w:r w:rsidRPr="00000D9E">
        <w:rPr>
          <w:rFonts w:ascii="HG丸ｺﾞｼｯｸM-PRO" w:eastAsia="HG丸ｺﾞｼｯｸM-PRO" w:hAnsi="HG丸ｺﾞｼｯｸM-PRO" w:hint="eastAsia"/>
        </w:rPr>
        <w:t>条　理事長は、前条</w:t>
      </w:r>
      <w:r w:rsidR="005B639C">
        <w:rPr>
          <w:rFonts w:ascii="HG丸ｺﾞｼｯｸM-PRO" w:eastAsia="HG丸ｺﾞｼｯｸM-PRO" w:hAnsi="HG丸ｺﾞｼｯｸM-PRO" w:hint="eastAsia"/>
        </w:rPr>
        <w:t>第1項の</w:t>
      </w:r>
      <w:r w:rsidR="0099175B" w:rsidRPr="00000D9E">
        <w:rPr>
          <w:rFonts w:ascii="HG丸ｺﾞｼｯｸM-PRO" w:eastAsia="HG丸ｺﾞｼｯｸM-PRO" w:hAnsi="HG丸ｺﾞｼｯｸM-PRO" w:hint="eastAsia"/>
        </w:rPr>
        <w:t>助成金交付申請書兼実績報告書</w:t>
      </w:r>
      <w:r w:rsidR="00AC79E1">
        <w:rPr>
          <w:rFonts w:ascii="HG丸ｺﾞｼｯｸM-PRO" w:eastAsia="HG丸ｺﾞｼｯｸM-PRO" w:hAnsi="HG丸ｺﾞｼｯｸM-PRO" w:hint="eastAsia"/>
        </w:rPr>
        <w:t>・</w:t>
      </w:r>
      <w:r w:rsidR="0099175B" w:rsidRPr="00000D9E">
        <w:rPr>
          <w:rFonts w:ascii="HG丸ｺﾞｼｯｸM-PRO" w:eastAsia="HG丸ｺﾞｼｯｸM-PRO" w:hAnsi="HG丸ｺﾞｼｯｸM-PRO" w:hint="eastAsia"/>
        </w:rPr>
        <w:t>請求書</w:t>
      </w:r>
      <w:r w:rsidRPr="00000D9E">
        <w:rPr>
          <w:rFonts w:ascii="HG丸ｺﾞｼｯｸM-PRO" w:eastAsia="HG丸ｺﾞｼｯｸM-PRO" w:hAnsi="HG丸ｺﾞｼｯｸM-PRO" w:hint="eastAsia"/>
        </w:rPr>
        <w:t>の提出があった場合は、速やかに</w:t>
      </w:r>
      <w:r w:rsidR="00A301C1" w:rsidRPr="00000D9E">
        <w:rPr>
          <w:rFonts w:ascii="HG丸ｺﾞｼｯｸM-PRO" w:eastAsia="HG丸ｺﾞｼｯｸM-PRO" w:hAnsi="HG丸ｺﾞｼｯｸM-PRO" w:hint="eastAsia"/>
        </w:rPr>
        <w:t>書類審査を行い</w:t>
      </w:r>
      <w:r w:rsidR="00890361" w:rsidRPr="00000D9E">
        <w:rPr>
          <w:rFonts w:ascii="HG丸ｺﾞｼｯｸM-PRO" w:eastAsia="HG丸ｺﾞｼｯｸM-PRO" w:hAnsi="HG丸ｺﾞｼｯｸM-PRO" w:hint="eastAsia"/>
        </w:rPr>
        <w:t>、適正と認められた</w:t>
      </w:r>
      <w:r w:rsidR="00C557DA">
        <w:rPr>
          <w:rFonts w:ascii="HG丸ｺﾞｼｯｸM-PRO" w:eastAsia="HG丸ｺﾞｼｯｸM-PRO" w:hAnsi="HG丸ｺﾞｼｯｸM-PRO" w:hint="eastAsia"/>
        </w:rPr>
        <w:t>とき</w:t>
      </w:r>
      <w:r w:rsidR="00890361" w:rsidRPr="00000D9E">
        <w:rPr>
          <w:rFonts w:ascii="HG丸ｺﾞｼｯｸM-PRO" w:eastAsia="HG丸ｺﾞｼｯｸM-PRO" w:hAnsi="HG丸ｺﾞｼｯｸM-PRO" w:hint="eastAsia"/>
        </w:rPr>
        <w:t>は、助成金交付</w:t>
      </w:r>
      <w:r w:rsidR="0099175B" w:rsidRPr="00000D9E">
        <w:rPr>
          <w:rFonts w:ascii="HG丸ｺﾞｼｯｸM-PRO" w:eastAsia="HG丸ｺﾞｼｯｸM-PRO" w:hAnsi="HG丸ｺﾞｼｯｸM-PRO" w:hint="eastAsia"/>
        </w:rPr>
        <w:t>額確定</w:t>
      </w:r>
      <w:r w:rsidR="00890361" w:rsidRPr="00000D9E">
        <w:rPr>
          <w:rFonts w:ascii="HG丸ｺﾞｼｯｸM-PRO" w:eastAsia="HG丸ｺﾞｼｯｸM-PRO" w:hAnsi="HG丸ｺﾞｼｯｸM-PRO" w:hint="eastAsia"/>
        </w:rPr>
        <w:t>通知書（様式第</w:t>
      </w:r>
      <w:r w:rsidR="0099175B" w:rsidRPr="00000D9E">
        <w:rPr>
          <w:rFonts w:ascii="HG丸ｺﾞｼｯｸM-PRO" w:eastAsia="HG丸ｺﾞｼｯｸM-PRO" w:hAnsi="HG丸ｺﾞｼｯｸM-PRO" w:hint="eastAsia"/>
        </w:rPr>
        <w:t>2</w:t>
      </w:r>
      <w:r w:rsidR="00890361" w:rsidRPr="00000D9E">
        <w:rPr>
          <w:rFonts w:ascii="HG丸ｺﾞｼｯｸM-PRO" w:eastAsia="HG丸ｺﾞｼｯｸM-PRO" w:hAnsi="HG丸ｺﾞｼｯｸM-PRO" w:hint="eastAsia"/>
        </w:rPr>
        <w:t>号）により</w:t>
      </w:r>
      <w:r w:rsidR="00C557DA">
        <w:rPr>
          <w:rFonts w:ascii="HG丸ｺﾞｼｯｸM-PRO" w:eastAsia="HG丸ｺﾞｼｯｸM-PRO" w:hAnsi="HG丸ｺﾞｼｯｸM-PRO" w:hint="eastAsia"/>
        </w:rPr>
        <w:t>助成金交付額の確定を</w:t>
      </w:r>
      <w:r w:rsidR="00890361" w:rsidRPr="00000D9E">
        <w:rPr>
          <w:rFonts w:ascii="HG丸ｺﾞｼｯｸM-PRO" w:eastAsia="HG丸ｺﾞｼｯｸM-PRO" w:hAnsi="HG丸ｺﾞｼｯｸM-PRO" w:hint="eastAsia"/>
        </w:rPr>
        <w:t>助成金交付申請者に通知するものとする。</w:t>
      </w:r>
    </w:p>
    <w:p w14:paraId="46756CCC" w14:textId="77777777" w:rsidR="002F4770" w:rsidRDefault="002F4770" w:rsidP="002F4770">
      <w:pPr>
        <w:ind w:left="240" w:hangingChars="100" w:hanging="240"/>
        <w:rPr>
          <w:rFonts w:ascii="HG丸ｺﾞｼｯｸM-PRO" w:eastAsia="HG丸ｺﾞｼｯｸM-PRO" w:hAnsi="HG丸ｺﾞｼｯｸM-PRO"/>
        </w:rPr>
      </w:pPr>
    </w:p>
    <w:p w14:paraId="0BA3F215" w14:textId="77777777" w:rsidR="00150ADE" w:rsidRDefault="00150ADE" w:rsidP="002F4770">
      <w:pPr>
        <w:ind w:left="240" w:hangingChars="100" w:hanging="240"/>
        <w:rPr>
          <w:rFonts w:ascii="HG丸ｺﾞｼｯｸM-PRO" w:eastAsia="HG丸ｺﾞｼｯｸM-PRO" w:hAnsi="HG丸ｺﾞｼｯｸM-PRO"/>
        </w:rPr>
      </w:pPr>
    </w:p>
    <w:p w14:paraId="04C4FBFC" w14:textId="77777777" w:rsidR="00150ADE" w:rsidRDefault="00150ADE" w:rsidP="002F4770">
      <w:pPr>
        <w:ind w:left="240" w:hangingChars="100" w:hanging="240"/>
        <w:rPr>
          <w:rFonts w:ascii="HG丸ｺﾞｼｯｸM-PRO" w:eastAsia="HG丸ｺﾞｼｯｸM-PRO" w:hAnsi="HG丸ｺﾞｼｯｸM-PRO"/>
        </w:rPr>
      </w:pPr>
    </w:p>
    <w:p w14:paraId="4BB1936C" w14:textId="77777777" w:rsidR="00C557DA" w:rsidRPr="00000D9E" w:rsidRDefault="00C557DA" w:rsidP="002F4770">
      <w:pPr>
        <w:ind w:left="240" w:hangingChars="100" w:hanging="240"/>
        <w:rPr>
          <w:rFonts w:ascii="HG丸ｺﾞｼｯｸM-PRO" w:eastAsia="HG丸ｺﾞｼｯｸM-PRO" w:hAnsi="HG丸ｺﾞｼｯｸM-PRO"/>
        </w:rPr>
      </w:pPr>
    </w:p>
    <w:p w14:paraId="3586F41F" w14:textId="56877420" w:rsidR="00890361" w:rsidRPr="00000D9E" w:rsidRDefault="00B367AE" w:rsidP="00890361">
      <w:pPr>
        <w:ind w:left="1200" w:hangingChars="500" w:hanging="1200"/>
        <w:rPr>
          <w:rFonts w:ascii="HG丸ｺﾞｼｯｸM-PRO" w:eastAsia="HG丸ｺﾞｼｯｸM-PRO" w:hAnsi="HG丸ｺﾞｼｯｸM-PRO"/>
        </w:rPr>
      </w:pPr>
      <w:r w:rsidRPr="00000D9E">
        <w:rPr>
          <w:rFonts w:ascii="HG丸ｺﾞｼｯｸM-PRO" w:eastAsia="HG丸ｺﾞｼｯｸM-PRO" w:hAnsi="HG丸ｺﾞｼｯｸM-PRO" w:hint="eastAsia"/>
        </w:rPr>
        <w:lastRenderedPageBreak/>
        <w:t>（交付の取消し</w:t>
      </w:r>
      <w:r w:rsidR="00396898" w:rsidRPr="00000D9E">
        <w:rPr>
          <w:rFonts w:ascii="HG丸ｺﾞｼｯｸM-PRO" w:eastAsia="HG丸ｺﾞｼｯｸM-PRO" w:hAnsi="HG丸ｺﾞｼｯｸM-PRO" w:hint="eastAsia"/>
        </w:rPr>
        <w:t>及び返還請求</w:t>
      </w:r>
      <w:r w:rsidRPr="00000D9E">
        <w:rPr>
          <w:rFonts w:ascii="HG丸ｺﾞｼｯｸM-PRO" w:eastAsia="HG丸ｺﾞｼｯｸM-PRO" w:hAnsi="HG丸ｺﾞｼｯｸM-PRO" w:hint="eastAsia"/>
        </w:rPr>
        <w:t>）</w:t>
      </w:r>
    </w:p>
    <w:p w14:paraId="1550273A" w14:textId="7A319CE1" w:rsidR="00B367AE" w:rsidRPr="00000D9E" w:rsidRDefault="00B367AE" w:rsidP="00CA46AC">
      <w:pPr>
        <w:ind w:left="240" w:hangingChars="100" w:hanging="240"/>
        <w:rPr>
          <w:rFonts w:ascii="HG丸ｺﾞｼｯｸM-PRO" w:eastAsia="HG丸ｺﾞｼｯｸM-PRO" w:hAnsi="HG丸ｺﾞｼｯｸM-PRO"/>
        </w:rPr>
      </w:pPr>
      <w:r w:rsidRPr="00000D9E">
        <w:rPr>
          <w:rFonts w:ascii="HG丸ｺﾞｼｯｸM-PRO" w:eastAsia="HG丸ｺﾞｼｯｸM-PRO" w:hAnsi="HG丸ｺﾞｼｯｸM-PRO" w:hint="eastAsia"/>
        </w:rPr>
        <w:t>第</w:t>
      </w:r>
      <w:r w:rsidR="00396898" w:rsidRPr="00000D9E">
        <w:rPr>
          <w:rFonts w:ascii="HG丸ｺﾞｼｯｸM-PRO" w:eastAsia="HG丸ｺﾞｼｯｸM-PRO" w:hAnsi="HG丸ｺﾞｼｯｸM-PRO" w:hint="eastAsia"/>
        </w:rPr>
        <w:t>10</w:t>
      </w:r>
      <w:r w:rsidRPr="00000D9E">
        <w:rPr>
          <w:rFonts w:ascii="HG丸ｺﾞｼｯｸM-PRO" w:eastAsia="HG丸ｺﾞｼｯｸM-PRO" w:hAnsi="HG丸ｺﾞｼｯｸM-PRO" w:hint="eastAsia"/>
        </w:rPr>
        <w:t>条　理事長は、助成金交付対象者が次の各号のいずれかに該当する場合は、助成金の交付の全部</w:t>
      </w:r>
      <w:r w:rsidR="00196530" w:rsidRPr="00000D9E">
        <w:rPr>
          <w:rFonts w:ascii="HG丸ｺﾞｼｯｸM-PRO" w:eastAsia="HG丸ｺﾞｼｯｸM-PRO" w:hAnsi="HG丸ｺﾞｼｯｸM-PRO" w:hint="eastAsia"/>
        </w:rPr>
        <w:t>又は</w:t>
      </w:r>
      <w:r w:rsidRPr="00000D9E">
        <w:rPr>
          <w:rFonts w:ascii="HG丸ｺﾞｼｯｸM-PRO" w:eastAsia="HG丸ｺﾞｼｯｸM-PRO" w:hAnsi="HG丸ｺﾞｼｯｸM-PRO" w:hint="eastAsia"/>
        </w:rPr>
        <w:t>一部を取</w:t>
      </w:r>
      <w:r w:rsidR="002F4770">
        <w:rPr>
          <w:rFonts w:ascii="HG丸ｺﾞｼｯｸM-PRO" w:eastAsia="HG丸ｺﾞｼｯｸM-PRO" w:hAnsi="HG丸ｺﾞｼｯｸM-PRO" w:hint="eastAsia"/>
        </w:rPr>
        <w:t>り</w:t>
      </w:r>
      <w:r w:rsidRPr="00000D9E">
        <w:rPr>
          <w:rFonts w:ascii="HG丸ｺﾞｼｯｸM-PRO" w:eastAsia="HG丸ｺﾞｼｯｸM-PRO" w:hAnsi="HG丸ｺﾞｼｯｸM-PRO" w:hint="eastAsia"/>
        </w:rPr>
        <w:t>消</w:t>
      </w:r>
      <w:r w:rsidR="00396898" w:rsidRPr="00000D9E">
        <w:rPr>
          <w:rFonts w:ascii="HG丸ｺﾞｼｯｸM-PRO" w:eastAsia="HG丸ｺﾞｼｯｸM-PRO" w:hAnsi="HG丸ｺﾞｼｯｸM-PRO" w:hint="eastAsia"/>
        </w:rPr>
        <w:t>し</w:t>
      </w:r>
      <w:r w:rsidR="005B639C">
        <w:rPr>
          <w:rFonts w:ascii="HG丸ｺﾞｼｯｸM-PRO" w:eastAsia="HG丸ｺﾞｼｯｸM-PRO" w:hAnsi="HG丸ｺﾞｼｯｸM-PRO" w:hint="eastAsia"/>
        </w:rPr>
        <w:t>、</w:t>
      </w:r>
      <w:r w:rsidR="00396898" w:rsidRPr="00000D9E">
        <w:rPr>
          <w:rFonts w:ascii="HG丸ｺﾞｼｯｸM-PRO" w:eastAsia="HG丸ｺﾞｼｯｸM-PRO" w:hAnsi="HG丸ｺﾞｼｯｸM-PRO" w:hint="eastAsia"/>
        </w:rPr>
        <w:t>返還</w:t>
      </w:r>
      <w:r w:rsidR="005B639C">
        <w:rPr>
          <w:rFonts w:ascii="HG丸ｺﾞｼｯｸM-PRO" w:eastAsia="HG丸ｺﾞｼｯｸM-PRO" w:hAnsi="HG丸ｺﾞｼｯｸM-PRO" w:hint="eastAsia"/>
        </w:rPr>
        <w:t>を</w:t>
      </w:r>
      <w:r w:rsidR="00396898" w:rsidRPr="00000D9E">
        <w:rPr>
          <w:rFonts w:ascii="HG丸ｺﾞｼｯｸM-PRO" w:eastAsia="HG丸ｺﾞｼｯｸM-PRO" w:hAnsi="HG丸ｺﾞｼｯｸM-PRO" w:hint="eastAsia"/>
        </w:rPr>
        <w:t>請求する</w:t>
      </w:r>
      <w:r w:rsidRPr="00000D9E">
        <w:rPr>
          <w:rFonts w:ascii="HG丸ｺﾞｼｯｸM-PRO" w:eastAsia="HG丸ｺﾞｼｯｸM-PRO" w:hAnsi="HG丸ｺﾞｼｯｸM-PRO" w:hint="eastAsia"/>
        </w:rPr>
        <w:t>ことができる。</w:t>
      </w:r>
    </w:p>
    <w:p w14:paraId="3EFD8701" w14:textId="77777777" w:rsidR="00B367AE" w:rsidRPr="00000D9E" w:rsidRDefault="00B367AE" w:rsidP="00CA46AC">
      <w:pPr>
        <w:pStyle w:val="aa"/>
        <w:numPr>
          <w:ilvl w:val="0"/>
          <w:numId w:val="16"/>
        </w:numPr>
        <w:rPr>
          <w:rFonts w:ascii="HG丸ｺﾞｼｯｸM-PRO" w:eastAsia="HG丸ｺﾞｼｯｸM-PRO" w:hAnsi="HG丸ｺﾞｼｯｸM-PRO"/>
        </w:rPr>
      </w:pPr>
      <w:r w:rsidRPr="00000D9E">
        <w:rPr>
          <w:rFonts w:ascii="HG丸ｺﾞｼｯｸM-PRO" w:eastAsia="HG丸ｺﾞｼｯｸM-PRO" w:hAnsi="HG丸ｺﾞｼｯｸM-PRO" w:hint="eastAsia"/>
        </w:rPr>
        <w:t>不正の手段を用いて助成金の交付を受けたとき</w:t>
      </w:r>
      <w:r w:rsidR="004B76F3" w:rsidRPr="00000D9E">
        <w:rPr>
          <w:rFonts w:ascii="HG丸ｺﾞｼｯｸM-PRO" w:eastAsia="HG丸ｺﾞｼｯｸM-PRO" w:hAnsi="HG丸ｺﾞｼｯｸM-PRO" w:hint="eastAsia"/>
        </w:rPr>
        <w:t>。</w:t>
      </w:r>
    </w:p>
    <w:p w14:paraId="090E26A9" w14:textId="0669893E" w:rsidR="007A082D" w:rsidRPr="00000D9E" w:rsidRDefault="00B367AE" w:rsidP="007A082D">
      <w:pPr>
        <w:pStyle w:val="aa"/>
        <w:numPr>
          <w:ilvl w:val="0"/>
          <w:numId w:val="16"/>
        </w:numPr>
        <w:rPr>
          <w:rFonts w:ascii="HG丸ｺﾞｼｯｸM-PRO" w:eastAsia="HG丸ｺﾞｼｯｸM-PRO" w:hAnsi="HG丸ｺﾞｼｯｸM-PRO"/>
        </w:rPr>
      </w:pPr>
      <w:r w:rsidRPr="00000D9E">
        <w:rPr>
          <w:rFonts w:ascii="HG丸ｺﾞｼｯｸM-PRO" w:eastAsia="HG丸ｺﾞｼｯｸM-PRO" w:hAnsi="HG丸ｺﾞｼｯｸM-PRO" w:hint="eastAsia"/>
        </w:rPr>
        <w:t>第5条の各号に違反したとき</w:t>
      </w:r>
      <w:r w:rsidR="004B76F3" w:rsidRPr="00000D9E">
        <w:rPr>
          <w:rFonts w:ascii="HG丸ｺﾞｼｯｸM-PRO" w:eastAsia="HG丸ｺﾞｼｯｸM-PRO" w:hAnsi="HG丸ｺﾞｼｯｸM-PRO" w:hint="eastAsia"/>
        </w:rPr>
        <w:t>。</w:t>
      </w:r>
    </w:p>
    <w:p w14:paraId="44628529" w14:textId="76876F35" w:rsidR="00396898" w:rsidRDefault="00C557DA" w:rsidP="00C557DA">
      <w:pPr>
        <w:pStyle w:val="aa"/>
        <w:numPr>
          <w:ilvl w:val="0"/>
          <w:numId w:val="16"/>
        </w:num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第6条に違反したとき。</w:t>
      </w:r>
    </w:p>
    <w:p w14:paraId="68E08FAB" w14:textId="77777777" w:rsidR="00C557DA" w:rsidRPr="00C557DA" w:rsidRDefault="00C557DA" w:rsidP="00C557DA">
      <w:pPr>
        <w:pStyle w:val="aa"/>
        <w:ind w:left="570"/>
        <w:rPr>
          <w:rFonts w:ascii="HG丸ｺﾞｼｯｸM-PRO" w:eastAsia="HG丸ｺﾞｼｯｸM-PRO" w:hAnsi="HG丸ｺﾞｼｯｸM-PRO"/>
        </w:rPr>
      </w:pPr>
    </w:p>
    <w:p w14:paraId="7EEDD684" w14:textId="7204FCC8" w:rsidR="007A082D" w:rsidRPr="00000D9E" w:rsidRDefault="007A082D" w:rsidP="007A082D">
      <w:pPr>
        <w:rPr>
          <w:rFonts w:ascii="HG丸ｺﾞｼｯｸM-PRO" w:eastAsia="HG丸ｺﾞｼｯｸM-PRO" w:hAnsi="HG丸ｺﾞｼｯｸM-PRO"/>
        </w:rPr>
      </w:pPr>
      <w:r w:rsidRPr="00000D9E">
        <w:rPr>
          <w:rFonts w:ascii="HG丸ｺﾞｼｯｸM-PRO" w:eastAsia="HG丸ｺﾞｼｯｸM-PRO" w:hAnsi="HG丸ｺﾞｼｯｸM-PRO" w:hint="eastAsia"/>
        </w:rPr>
        <w:t>（その他）</w:t>
      </w:r>
    </w:p>
    <w:p w14:paraId="054B7DD8" w14:textId="6D40606E" w:rsidR="007A082D" w:rsidRPr="00000D9E" w:rsidRDefault="007A082D" w:rsidP="00CA46AC">
      <w:pPr>
        <w:ind w:left="360" w:hangingChars="150" w:hanging="360"/>
        <w:rPr>
          <w:rFonts w:ascii="HG丸ｺﾞｼｯｸM-PRO" w:eastAsia="HG丸ｺﾞｼｯｸM-PRO" w:hAnsi="HG丸ｺﾞｼｯｸM-PRO"/>
        </w:rPr>
      </w:pPr>
      <w:r w:rsidRPr="00000D9E">
        <w:rPr>
          <w:rFonts w:ascii="HG丸ｺﾞｼｯｸM-PRO" w:eastAsia="HG丸ｺﾞｼｯｸM-PRO" w:hAnsi="HG丸ｺﾞｼｯｸM-PRO" w:hint="eastAsia"/>
        </w:rPr>
        <w:t>第</w:t>
      </w:r>
      <w:r w:rsidR="00396898" w:rsidRPr="00000D9E">
        <w:rPr>
          <w:rFonts w:ascii="HG丸ｺﾞｼｯｸM-PRO" w:eastAsia="HG丸ｺﾞｼｯｸM-PRO" w:hAnsi="HG丸ｺﾞｼｯｸM-PRO" w:hint="eastAsia"/>
        </w:rPr>
        <w:t>11</w:t>
      </w:r>
      <w:r w:rsidRPr="00000D9E">
        <w:rPr>
          <w:rFonts w:ascii="HG丸ｺﾞｼｯｸM-PRO" w:eastAsia="HG丸ｺﾞｼｯｸM-PRO" w:hAnsi="HG丸ｺﾞｼｯｸM-PRO" w:hint="eastAsia"/>
        </w:rPr>
        <w:t>条　この要綱に定めるもののほか</w:t>
      </w:r>
      <w:r w:rsidR="005B639C">
        <w:rPr>
          <w:rFonts w:ascii="HG丸ｺﾞｼｯｸM-PRO" w:eastAsia="HG丸ｺﾞｼｯｸM-PRO" w:hAnsi="HG丸ｺﾞｼｯｸM-PRO" w:hint="eastAsia"/>
        </w:rPr>
        <w:t>、</w:t>
      </w:r>
      <w:r w:rsidRPr="00000D9E">
        <w:rPr>
          <w:rFonts w:ascii="HG丸ｺﾞｼｯｸM-PRO" w:eastAsia="HG丸ｺﾞｼｯｸM-PRO" w:hAnsi="HG丸ｺﾞｼｯｸM-PRO" w:hint="eastAsia"/>
        </w:rPr>
        <w:t>助成金の交付に必要な事項については理事長が別に定める。</w:t>
      </w:r>
    </w:p>
    <w:p w14:paraId="3C276C8F" w14:textId="77777777" w:rsidR="007A082D" w:rsidRDefault="007A082D" w:rsidP="007A082D">
      <w:pPr>
        <w:rPr>
          <w:rFonts w:ascii="HG丸ｺﾞｼｯｸM-PRO" w:eastAsia="HG丸ｺﾞｼｯｸM-PRO" w:hAnsi="HG丸ｺﾞｼｯｸM-PRO"/>
        </w:rPr>
      </w:pPr>
    </w:p>
    <w:p w14:paraId="010C3ADF" w14:textId="77777777" w:rsidR="002F4770" w:rsidRDefault="002F4770" w:rsidP="007A082D">
      <w:pPr>
        <w:rPr>
          <w:rFonts w:ascii="HG丸ｺﾞｼｯｸM-PRO" w:eastAsia="HG丸ｺﾞｼｯｸM-PRO" w:hAnsi="HG丸ｺﾞｼｯｸM-PRO"/>
        </w:rPr>
      </w:pPr>
    </w:p>
    <w:p w14:paraId="700E1C1E" w14:textId="77777777" w:rsidR="002F4770" w:rsidRDefault="002F4770" w:rsidP="007A082D">
      <w:pPr>
        <w:rPr>
          <w:rFonts w:ascii="HG丸ｺﾞｼｯｸM-PRO" w:eastAsia="HG丸ｺﾞｼｯｸM-PRO" w:hAnsi="HG丸ｺﾞｼｯｸM-PRO"/>
        </w:rPr>
      </w:pPr>
    </w:p>
    <w:p w14:paraId="05ADD55F" w14:textId="77777777" w:rsidR="00C557DA" w:rsidRDefault="00C557DA" w:rsidP="007A082D">
      <w:pPr>
        <w:rPr>
          <w:rFonts w:ascii="HG丸ｺﾞｼｯｸM-PRO" w:eastAsia="HG丸ｺﾞｼｯｸM-PRO" w:hAnsi="HG丸ｺﾞｼｯｸM-PRO"/>
        </w:rPr>
      </w:pPr>
    </w:p>
    <w:p w14:paraId="2C8B908E" w14:textId="77777777" w:rsidR="00C557DA" w:rsidRPr="00000D9E" w:rsidRDefault="00C557DA" w:rsidP="007A082D">
      <w:pPr>
        <w:rPr>
          <w:rFonts w:ascii="HG丸ｺﾞｼｯｸM-PRO" w:eastAsia="HG丸ｺﾞｼｯｸM-PRO" w:hAnsi="HG丸ｺﾞｼｯｸM-PRO"/>
        </w:rPr>
      </w:pPr>
    </w:p>
    <w:p w14:paraId="4F7C806A" w14:textId="6898C7B0" w:rsidR="007A082D" w:rsidRPr="00000D9E" w:rsidRDefault="007A082D" w:rsidP="007A082D">
      <w:pPr>
        <w:rPr>
          <w:rFonts w:ascii="HG丸ｺﾞｼｯｸM-PRO" w:eastAsia="HG丸ｺﾞｼｯｸM-PRO" w:hAnsi="HG丸ｺﾞｼｯｸM-PRO"/>
        </w:rPr>
      </w:pPr>
      <w:r w:rsidRPr="00000D9E">
        <w:rPr>
          <w:rFonts w:ascii="HG丸ｺﾞｼｯｸM-PRO" w:eastAsia="HG丸ｺﾞｼｯｸM-PRO" w:hAnsi="HG丸ｺﾞｼｯｸM-PRO" w:hint="eastAsia"/>
        </w:rPr>
        <w:t>附　則</w:t>
      </w:r>
      <w:r w:rsidR="005B639C">
        <w:rPr>
          <w:rFonts w:ascii="HG丸ｺﾞｼｯｸM-PRO" w:eastAsia="HG丸ｺﾞｼｯｸM-PRO" w:hAnsi="HG丸ｺﾞｼｯｸM-PRO" w:hint="eastAsia"/>
        </w:rPr>
        <w:t>（令和5年</w:t>
      </w:r>
      <w:r w:rsidR="00310692">
        <w:rPr>
          <w:rFonts w:ascii="HG丸ｺﾞｼｯｸM-PRO" w:eastAsia="HG丸ｺﾞｼｯｸM-PRO" w:hAnsi="HG丸ｺﾞｼｯｸM-PRO" w:hint="eastAsia"/>
        </w:rPr>
        <w:t>3</w:t>
      </w:r>
      <w:r w:rsidR="005B639C">
        <w:rPr>
          <w:rFonts w:ascii="HG丸ｺﾞｼｯｸM-PRO" w:eastAsia="HG丸ｺﾞｼｯｸM-PRO" w:hAnsi="HG丸ｺﾞｼｯｸM-PRO" w:hint="eastAsia"/>
        </w:rPr>
        <w:t>月</w:t>
      </w:r>
      <w:r w:rsidR="00310692">
        <w:rPr>
          <w:rFonts w:ascii="HG丸ｺﾞｼｯｸM-PRO" w:eastAsia="HG丸ｺﾞｼｯｸM-PRO" w:hAnsi="HG丸ｺﾞｼｯｸM-PRO" w:hint="eastAsia"/>
        </w:rPr>
        <w:t>30</w:t>
      </w:r>
      <w:r w:rsidR="005B639C">
        <w:rPr>
          <w:rFonts w:ascii="HG丸ｺﾞｼｯｸM-PRO" w:eastAsia="HG丸ｺﾞｼｯｸM-PRO" w:hAnsi="HG丸ｺﾞｼｯｸM-PRO" w:hint="eastAsia"/>
        </w:rPr>
        <w:t>日要綱）</w:t>
      </w:r>
    </w:p>
    <w:p w14:paraId="0F5ECBAC" w14:textId="0F574FA1" w:rsidR="00396898" w:rsidRDefault="007A082D" w:rsidP="007A082D">
      <w:pPr>
        <w:rPr>
          <w:rFonts w:ascii="HG丸ｺﾞｼｯｸM-PRO" w:eastAsia="HG丸ｺﾞｼｯｸM-PRO" w:hAnsi="HG丸ｺﾞｼｯｸM-PRO"/>
        </w:rPr>
      </w:pPr>
      <w:r w:rsidRPr="00000D9E">
        <w:rPr>
          <w:rFonts w:ascii="HG丸ｺﾞｼｯｸM-PRO" w:eastAsia="HG丸ｺﾞｼｯｸM-PRO" w:hAnsi="HG丸ｺﾞｼｯｸM-PRO" w:hint="eastAsia"/>
        </w:rPr>
        <w:t>この要綱は、令和</w:t>
      </w:r>
      <w:r w:rsidR="00396898" w:rsidRPr="00000D9E">
        <w:rPr>
          <w:rFonts w:ascii="HG丸ｺﾞｼｯｸM-PRO" w:eastAsia="HG丸ｺﾞｼｯｸM-PRO" w:hAnsi="HG丸ｺﾞｼｯｸM-PRO" w:hint="eastAsia"/>
        </w:rPr>
        <w:t>5</w:t>
      </w:r>
      <w:r w:rsidRPr="00000D9E">
        <w:rPr>
          <w:rFonts w:ascii="HG丸ｺﾞｼｯｸM-PRO" w:eastAsia="HG丸ｺﾞｼｯｸM-PRO" w:hAnsi="HG丸ｺﾞｼｯｸM-PRO" w:hint="eastAsia"/>
        </w:rPr>
        <w:t>年4月</w:t>
      </w:r>
      <w:r w:rsidR="00683089" w:rsidRPr="00000D9E">
        <w:rPr>
          <w:rFonts w:ascii="HG丸ｺﾞｼｯｸM-PRO" w:eastAsia="HG丸ｺﾞｼｯｸM-PRO" w:hAnsi="HG丸ｺﾞｼｯｸM-PRO" w:hint="eastAsia"/>
        </w:rPr>
        <w:t>1日</w:t>
      </w:r>
      <w:r w:rsidRPr="00000D9E">
        <w:rPr>
          <w:rFonts w:ascii="HG丸ｺﾞｼｯｸM-PRO" w:eastAsia="HG丸ｺﾞｼｯｸM-PRO" w:hAnsi="HG丸ｺﾞｼｯｸM-PRO" w:hint="eastAsia"/>
        </w:rPr>
        <w:t>から施行する。</w:t>
      </w:r>
    </w:p>
    <w:p w14:paraId="6BE0395D" w14:textId="77777777" w:rsidR="005B639C" w:rsidRPr="00000D9E" w:rsidRDefault="005B639C" w:rsidP="007A082D">
      <w:pPr>
        <w:rPr>
          <w:rFonts w:ascii="HG丸ｺﾞｼｯｸM-PRO" w:eastAsia="HG丸ｺﾞｼｯｸM-PRO" w:hAnsi="HG丸ｺﾞｼｯｸM-PRO"/>
        </w:rPr>
      </w:pPr>
    </w:p>
    <w:p w14:paraId="1D73B8AD" w14:textId="2745857A" w:rsidR="00396898" w:rsidRPr="005B639C" w:rsidRDefault="00396898" w:rsidP="007A082D">
      <w:pPr>
        <w:rPr>
          <w:rFonts w:ascii="HG丸ｺﾞｼｯｸM-PRO" w:eastAsia="HG丸ｺﾞｼｯｸM-PRO" w:hAnsi="HG丸ｺﾞｼｯｸM-PRO"/>
        </w:rPr>
      </w:pPr>
      <w:r w:rsidRPr="00000D9E">
        <w:rPr>
          <w:rFonts w:ascii="HG丸ｺﾞｼｯｸM-PRO" w:eastAsia="HG丸ｺﾞｼｯｸM-PRO" w:hAnsi="HG丸ｺﾞｼｯｸM-PRO" w:hint="eastAsia"/>
        </w:rPr>
        <w:t>附　則</w:t>
      </w:r>
      <w:r w:rsidR="005B639C">
        <w:rPr>
          <w:rFonts w:ascii="HG丸ｺﾞｼｯｸM-PRO" w:eastAsia="HG丸ｺﾞｼｯｸM-PRO" w:hAnsi="HG丸ｺﾞｼｯｸM-PRO" w:hint="eastAsia"/>
        </w:rPr>
        <w:t>（令和6年4月1日要綱）</w:t>
      </w:r>
    </w:p>
    <w:p w14:paraId="7F84F40E" w14:textId="058E0FD0" w:rsidR="00396898" w:rsidRPr="00000D9E" w:rsidRDefault="00396898" w:rsidP="007A082D">
      <w:pPr>
        <w:rPr>
          <w:rFonts w:ascii="HG丸ｺﾞｼｯｸM-PRO" w:eastAsia="HG丸ｺﾞｼｯｸM-PRO" w:hAnsi="HG丸ｺﾞｼｯｸM-PRO"/>
        </w:rPr>
      </w:pPr>
      <w:r w:rsidRPr="00000D9E">
        <w:rPr>
          <w:rFonts w:ascii="HG丸ｺﾞｼｯｸM-PRO" w:eastAsia="HG丸ｺﾞｼｯｸM-PRO" w:hAnsi="HG丸ｺﾞｼｯｸM-PRO" w:hint="eastAsia"/>
        </w:rPr>
        <w:t>この要綱は、令和6年4月1日から</w:t>
      </w:r>
      <w:r w:rsidR="005B639C">
        <w:rPr>
          <w:rFonts w:ascii="HG丸ｺﾞｼｯｸM-PRO" w:eastAsia="HG丸ｺﾞｼｯｸM-PRO" w:hAnsi="HG丸ｺﾞｼｯｸM-PRO" w:hint="eastAsia"/>
        </w:rPr>
        <w:t>施行</w:t>
      </w:r>
      <w:r w:rsidRPr="00000D9E">
        <w:rPr>
          <w:rFonts w:ascii="HG丸ｺﾞｼｯｸM-PRO" w:eastAsia="HG丸ｺﾞｼｯｸM-PRO" w:hAnsi="HG丸ｺﾞｼｯｸM-PRO" w:hint="eastAsia"/>
        </w:rPr>
        <w:t>する。</w:t>
      </w:r>
    </w:p>
    <w:sectPr w:rsidR="00396898" w:rsidRPr="00000D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0ED6F" w14:textId="77777777" w:rsidR="00506576" w:rsidRDefault="00506576" w:rsidP="00506576">
      <w:r>
        <w:separator/>
      </w:r>
    </w:p>
  </w:endnote>
  <w:endnote w:type="continuationSeparator" w:id="0">
    <w:p w14:paraId="19B5ACEB" w14:textId="77777777" w:rsidR="00506576" w:rsidRDefault="00506576" w:rsidP="0050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491CE" w14:textId="77777777" w:rsidR="003475F2" w:rsidRDefault="003475F2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8300122"/>
      <w:docPartObj>
        <w:docPartGallery w:val="Page Numbers (Bottom of Page)"/>
        <w:docPartUnique/>
      </w:docPartObj>
    </w:sdtPr>
    <w:sdtEndPr/>
    <w:sdtContent>
      <w:p w14:paraId="284F161B" w14:textId="59EC5379" w:rsidR="003475F2" w:rsidRDefault="003475F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15D77BE" w14:textId="77777777" w:rsidR="003475F2" w:rsidRDefault="003475F2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1DA44" w14:textId="77777777" w:rsidR="003475F2" w:rsidRDefault="003475F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5856C" w14:textId="77777777" w:rsidR="00506576" w:rsidRDefault="00506576" w:rsidP="00506576">
      <w:r>
        <w:separator/>
      </w:r>
    </w:p>
  </w:footnote>
  <w:footnote w:type="continuationSeparator" w:id="0">
    <w:p w14:paraId="07BC8C3A" w14:textId="77777777" w:rsidR="00506576" w:rsidRDefault="00506576" w:rsidP="00506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7E3D8" w14:textId="77777777" w:rsidR="003475F2" w:rsidRDefault="003475F2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59781" w14:textId="77777777" w:rsidR="003475F2" w:rsidRDefault="003475F2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1F0EC" w14:textId="77777777" w:rsidR="003475F2" w:rsidRDefault="003475F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20AF3"/>
    <w:multiLevelType w:val="hybridMultilevel"/>
    <w:tmpl w:val="5D6EB74A"/>
    <w:lvl w:ilvl="0" w:tplc="CEDE96FA">
      <w:start w:val="1"/>
      <w:numFmt w:val="decimalEnclosedCircle"/>
      <w:lvlText w:val="%1"/>
      <w:lvlJc w:val="left"/>
      <w:pPr>
        <w:ind w:left="570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884F4F"/>
    <w:multiLevelType w:val="hybridMultilevel"/>
    <w:tmpl w:val="33DC014E"/>
    <w:lvl w:ilvl="0" w:tplc="E99496C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5C42549"/>
    <w:multiLevelType w:val="hybridMultilevel"/>
    <w:tmpl w:val="36DE5B5C"/>
    <w:lvl w:ilvl="0" w:tplc="CEDE96FA">
      <w:start w:val="1"/>
      <w:numFmt w:val="decimalEnclosedCircle"/>
      <w:lvlText w:val="%1"/>
      <w:lvlJc w:val="left"/>
      <w:pPr>
        <w:ind w:left="570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6952DC"/>
    <w:multiLevelType w:val="hybridMultilevel"/>
    <w:tmpl w:val="A0B0F4EC"/>
    <w:lvl w:ilvl="0" w:tplc="47D663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A1D5969"/>
    <w:multiLevelType w:val="hybridMultilevel"/>
    <w:tmpl w:val="CF3261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2869DF"/>
    <w:multiLevelType w:val="hybridMultilevel"/>
    <w:tmpl w:val="CB760EDA"/>
    <w:lvl w:ilvl="0" w:tplc="92E0302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5F66868"/>
    <w:multiLevelType w:val="hybridMultilevel"/>
    <w:tmpl w:val="4FFAB5BA"/>
    <w:lvl w:ilvl="0" w:tplc="CEDE96FA">
      <w:start w:val="1"/>
      <w:numFmt w:val="decimalEnclosedCircle"/>
      <w:lvlText w:val="%1"/>
      <w:lvlJc w:val="left"/>
      <w:pPr>
        <w:ind w:left="570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9C66E3"/>
    <w:multiLevelType w:val="hybridMultilevel"/>
    <w:tmpl w:val="49268E5E"/>
    <w:lvl w:ilvl="0" w:tplc="4EFEB780">
      <w:start w:val="1"/>
      <w:numFmt w:val="decimalEnclosedCircle"/>
      <w:lvlText w:val="%1"/>
      <w:lvlJc w:val="left"/>
      <w:pPr>
        <w:ind w:left="570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01E58F4"/>
    <w:multiLevelType w:val="hybridMultilevel"/>
    <w:tmpl w:val="F1BE9230"/>
    <w:lvl w:ilvl="0" w:tplc="CEDE96FA">
      <w:start w:val="1"/>
      <w:numFmt w:val="decimalEnclosedCircle"/>
      <w:lvlText w:val="%1"/>
      <w:lvlJc w:val="left"/>
      <w:pPr>
        <w:ind w:left="570" w:hanging="360"/>
      </w:pPr>
      <w:rPr>
        <w:rFonts w:ascii="HG丸ｺﾞｼｯｸM-PRO" w:eastAsia="HG丸ｺﾞｼｯｸM-PRO" w:hAnsi="HG丸ｺﾞｼｯｸM-PRO" w:cs="Times New Roman"/>
      </w:rPr>
    </w:lvl>
    <w:lvl w:ilvl="1" w:tplc="760AEC02">
      <w:start w:val="1"/>
      <w:numFmt w:val="decimalEnclosedCircle"/>
      <w:lvlText w:val="%2"/>
      <w:lvlJc w:val="left"/>
      <w:pPr>
        <w:ind w:left="990" w:hanging="36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31E71C1"/>
    <w:multiLevelType w:val="hybridMultilevel"/>
    <w:tmpl w:val="853486C6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55B26407"/>
    <w:multiLevelType w:val="hybridMultilevel"/>
    <w:tmpl w:val="F62EECD4"/>
    <w:lvl w:ilvl="0" w:tplc="2D50D308">
      <w:start w:val="1"/>
      <w:numFmt w:val="decimalEnclosedCircle"/>
      <w:lvlText w:val="%1"/>
      <w:lvlJc w:val="left"/>
      <w:pPr>
        <w:ind w:left="1485" w:hanging="720"/>
      </w:pPr>
      <w:rPr>
        <w:rFonts w:ascii="HG丸ｺﾞｼｯｸM-PRO" w:eastAsia="HG丸ｺﾞｼｯｸM-PRO" w:hAnsi="HG丸ｺﾞｼｯｸM-PRO" w:cs="Times New Roman"/>
      </w:rPr>
    </w:lvl>
    <w:lvl w:ilvl="1" w:tplc="A8045544">
      <w:start w:val="5"/>
      <w:numFmt w:val="decimal"/>
      <w:lvlText w:val="第%2条"/>
      <w:lvlJc w:val="left"/>
      <w:pPr>
        <w:ind w:left="190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5F0917BB"/>
    <w:multiLevelType w:val="hybridMultilevel"/>
    <w:tmpl w:val="B83A1D6A"/>
    <w:lvl w:ilvl="0" w:tplc="E19C99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450CEC"/>
    <w:multiLevelType w:val="hybridMultilevel"/>
    <w:tmpl w:val="B9C0892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636A289D"/>
    <w:multiLevelType w:val="hybridMultilevel"/>
    <w:tmpl w:val="22C8D84A"/>
    <w:lvl w:ilvl="0" w:tplc="384C3B3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47C3D37"/>
    <w:multiLevelType w:val="hybridMultilevel"/>
    <w:tmpl w:val="C74436B0"/>
    <w:lvl w:ilvl="0" w:tplc="6A2A2EC6">
      <w:start w:val="1"/>
      <w:numFmt w:val="decimalEnclosedCircle"/>
      <w:lvlText w:val="%1"/>
      <w:lvlJc w:val="left"/>
      <w:pPr>
        <w:ind w:left="1080" w:hanging="720"/>
      </w:pPr>
      <w:rPr>
        <w:rFonts w:ascii="HG丸ｺﾞｼｯｸM-PRO" w:eastAsia="HG丸ｺﾞｼｯｸM-PRO" w:hAnsi="HG丸ｺﾞｼｯｸM-PRO" w:cs="Times New Roman"/>
      </w:rPr>
    </w:lvl>
    <w:lvl w:ilvl="1" w:tplc="5308BB5A">
      <w:start w:val="6"/>
      <w:numFmt w:val="decimal"/>
      <w:lvlText w:val="第%2条"/>
      <w:lvlJc w:val="left"/>
      <w:pPr>
        <w:ind w:left="15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6F7364C3"/>
    <w:multiLevelType w:val="hybridMultilevel"/>
    <w:tmpl w:val="03AACEF4"/>
    <w:lvl w:ilvl="0" w:tplc="5A6EC352">
      <w:start w:val="1"/>
      <w:numFmt w:val="decimal"/>
      <w:lvlText w:val="第%1条"/>
      <w:lvlJc w:val="left"/>
      <w:pPr>
        <w:ind w:left="765" w:hanging="765"/>
      </w:pPr>
      <w:rPr>
        <w:rFonts w:hint="default"/>
      </w:rPr>
    </w:lvl>
    <w:lvl w:ilvl="1" w:tplc="09101450">
      <w:start w:val="1"/>
      <w:numFmt w:val="decimalEnclosedCircle"/>
      <w:lvlText w:val="%2"/>
      <w:lvlJc w:val="left"/>
      <w:pPr>
        <w:ind w:left="780" w:hanging="36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1C7C4F"/>
    <w:multiLevelType w:val="hybridMultilevel"/>
    <w:tmpl w:val="2924D0DE"/>
    <w:lvl w:ilvl="0" w:tplc="6CD22040">
      <w:start w:val="1"/>
      <w:numFmt w:val="decimalEnclosedCircle"/>
      <w:lvlText w:val="%1"/>
      <w:lvlJc w:val="left"/>
      <w:pPr>
        <w:ind w:left="1080" w:hanging="72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796B4253"/>
    <w:multiLevelType w:val="hybridMultilevel"/>
    <w:tmpl w:val="B82871F6"/>
    <w:lvl w:ilvl="0" w:tplc="B4965DB0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00397283">
    <w:abstractNumId w:val="15"/>
  </w:num>
  <w:num w:numId="2" w16cid:durableId="1153639317">
    <w:abstractNumId w:val="10"/>
  </w:num>
  <w:num w:numId="3" w16cid:durableId="2035377616">
    <w:abstractNumId w:val="16"/>
  </w:num>
  <w:num w:numId="4" w16cid:durableId="1595358833">
    <w:abstractNumId w:val="14"/>
  </w:num>
  <w:num w:numId="5" w16cid:durableId="1234514012">
    <w:abstractNumId w:val="1"/>
  </w:num>
  <w:num w:numId="6" w16cid:durableId="1587572901">
    <w:abstractNumId w:val="5"/>
  </w:num>
  <w:num w:numId="7" w16cid:durableId="1788696187">
    <w:abstractNumId w:val="12"/>
  </w:num>
  <w:num w:numId="8" w16cid:durableId="1370298772">
    <w:abstractNumId w:val="11"/>
  </w:num>
  <w:num w:numId="9" w16cid:durableId="922760290">
    <w:abstractNumId w:val="8"/>
  </w:num>
  <w:num w:numId="10" w16cid:durableId="1897006354">
    <w:abstractNumId w:val="3"/>
  </w:num>
  <w:num w:numId="11" w16cid:durableId="563219293">
    <w:abstractNumId w:val="13"/>
  </w:num>
  <w:num w:numId="12" w16cid:durableId="9263116">
    <w:abstractNumId w:val="7"/>
  </w:num>
  <w:num w:numId="13" w16cid:durableId="1662080426">
    <w:abstractNumId w:val="4"/>
  </w:num>
  <w:num w:numId="14" w16cid:durableId="1214461547">
    <w:abstractNumId w:val="9"/>
  </w:num>
  <w:num w:numId="15" w16cid:durableId="637497418">
    <w:abstractNumId w:val="2"/>
  </w:num>
  <w:num w:numId="16" w16cid:durableId="2023893159">
    <w:abstractNumId w:val="6"/>
  </w:num>
  <w:num w:numId="17" w16cid:durableId="405539640">
    <w:abstractNumId w:val="0"/>
  </w:num>
  <w:num w:numId="18" w16cid:durableId="18248519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FA"/>
    <w:rsid w:val="00000D9E"/>
    <w:rsid w:val="00024C1F"/>
    <w:rsid w:val="00035FE7"/>
    <w:rsid w:val="00091474"/>
    <w:rsid w:val="001173B7"/>
    <w:rsid w:val="00121F1D"/>
    <w:rsid w:val="00132F7C"/>
    <w:rsid w:val="00150ADE"/>
    <w:rsid w:val="00175E0C"/>
    <w:rsid w:val="00196530"/>
    <w:rsid w:val="001C2927"/>
    <w:rsid w:val="00222FFE"/>
    <w:rsid w:val="0026108D"/>
    <w:rsid w:val="00270B45"/>
    <w:rsid w:val="002755E7"/>
    <w:rsid w:val="002A1457"/>
    <w:rsid w:val="002E795A"/>
    <w:rsid w:val="002F4770"/>
    <w:rsid w:val="00310692"/>
    <w:rsid w:val="003475F2"/>
    <w:rsid w:val="003503A6"/>
    <w:rsid w:val="003567AE"/>
    <w:rsid w:val="00396898"/>
    <w:rsid w:val="003C2796"/>
    <w:rsid w:val="003E42FF"/>
    <w:rsid w:val="00456B5E"/>
    <w:rsid w:val="00480C65"/>
    <w:rsid w:val="0049537B"/>
    <w:rsid w:val="004A2FEA"/>
    <w:rsid w:val="004A6FC2"/>
    <w:rsid w:val="004B059B"/>
    <w:rsid w:val="004B3DE4"/>
    <w:rsid w:val="004B76F3"/>
    <w:rsid w:val="004C7813"/>
    <w:rsid w:val="00506576"/>
    <w:rsid w:val="00506B73"/>
    <w:rsid w:val="00540C57"/>
    <w:rsid w:val="00554437"/>
    <w:rsid w:val="005951C1"/>
    <w:rsid w:val="005B639C"/>
    <w:rsid w:val="005D3530"/>
    <w:rsid w:val="005E31A3"/>
    <w:rsid w:val="006367DA"/>
    <w:rsid w:val="00683089"/>
    <w:rsid w:val="00685873"/>
    <w:rsid w:val="006C0699"/>
    <w:rsid w:val="007743D9"/>
    <w:rsid w:val="007A082D"/>
    <w:rsid w:val="007A0E8A"/>
    <w:rsid w:val="007E131E"/>
    <w:rsid w:val="007E6149"/>
    <w:rsid w:val="008273EE"/>
    <w:rsid w:val="008341DB"/>
    <w:rsid w:val="008717CC"/>
    <w:rsid w:val="00887314"/>
    <w:rsid w:val="00890361"/>
    <w:rsid w:val="008C00F7"/>
    <w:rsid w:val="008D35B5"/>
    <w:rsid w:val="008D6624"/>
    <w:rsid w:val="008E3D71"/>
    <w:rsid w:val="009351BB"/>
    <w:rsid w:val="00966875"/>
    <w:rsid w:val="00971591"/>
    <w:rsid w:val="0099175B"/>
    <w:rsid w:val="0099507B"/>
    <w:rsid w:val="009E1544"/>
    <w:rsid w:val="009E516A"/>
    <w:rsid w:val="009F6A37"/>
    <w:rsid w:val="00A22D95"/>
    <w:rsid w:val="00A301C1"/>
    <w:rsid w:val="00A30690"/>
    <w:rsid w:val="00A3774A"/>
    <w:rsid w:val="00A42C9E"/>
    <w:rsid w:val="00A42FB5"/>
    <w:rsid w:val="00A647F0"/>
    <w:rsid w:val="00A93A44"/>
    <w:rsid w:val="00AB2701"/>
    <w:rsid w:val="00AC79E1"/>
    <w:rsid w:val="00AD3BFA"/>
    <w:rsid w:val="00B17777"/>
    <w:rsid w:val="00B207B0"/>
    <w:rsid w:val="00B367AE"/>
    <w:rsid w:val="00B609FB"/>
    <w:rsid w:val="00B95C94"/>
    <w:rsid w:val="00BF6D9F"/>
    <w:rsid w:val="00C421A2"/>
    <w:rsid w:val="00C557DA"/>
    <w:rsid w:val="00C71FD4"/>
    <w:rsid w:val="00CA46AC"/>
    <w:rsid w:val="00CE5E5E"/>
    <w:rsid w:val="00CF5D93"/>
    <w:rsid w:val="00D025A8"/>
    <w:rsid w:val="00D3148E"/>
    <w:rsid w:val="00D47C4A"/>
    <w:rsid w:val="00DA2746"/>
    <w:rsid w:val="00DB687C"/>
    <w:rsid w:val="00E43D6C"/>
    <w:rsid w:val="00E57C69"/>
    <w:rsid w:val="00E66156"/>
    <w:rsid w:val="00EA1293"/>
    <w:rsid w:val="00F01B87"/>
    <w:rsid w:val="00F03071"/>
    <w:rsid w:val="00F6496F"/>
    <w:rsid w:val="00F8344D"/>
    <w:rsid w:val="00F9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44B42A1"/>
  <w15:chartTrackingRefBased/>
  <w15:docId w15:val="{390AF4B0-D53E-42F9-9CC0-39D25FF4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39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B7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B7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B7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B7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B7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B7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B7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6B7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6B7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6B7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06B73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06B73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06B7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06B73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06B73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06B7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506B7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06B7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06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506B7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06B73"/>
    <w:rPr>
      <w:b/>
      <w:bCs/>
    </w:rPr>
  </w:style>
  <w:style w:type="character" w:styleId="a8">
    <w:name w:val="Emphasis"/>
    <w:basedOn w:val="a0"/>
    <w:uiPriority w:val="20"/>
    <w:qFormat/>
    <w:rsid w:val="00506B7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06B73"/>
    <w:rPr>
      <w:szCs w:val="32"/>
    </w:rPr>
  </w:style>
  <w:style w:type="paragraph" w:styleId="aa">
    <w:name w:val="List Paragraph"/>
    <w:basedOn w:val="a"/>
    <w:uiPriority w:val="34"/>
    <w:qFormat/>
    <w:rsid w:val="00506B73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506B73"/>
    <w:rPr>
      <w:i/>
    </w:rPr>
  </w:style>
  <w:style w:type="character" w:customStyle="1" w:styleId="ac">
    <w:name w:val="引用文 (文字)"/>
    <w:basedOn w:val="a0"/>
    <w:link w:val="ab"/>
    <w:uiPriority w:val="29"/>
    <w:rsid w:val="00506B73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06B73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06B73"/>
    <w:rPr>
      <w:b/>
      <w:i/>
      <w:sz w:val="24"/>
    </w:rPr>
  </w:style>
  <w:style w:type="character" w:styleId="ad">
    <w:name w:val="Subtle Emphasis"/>
    <w:uiPriority w:val="19"/>
    <w:qFormat/>
    <w:rsid w:val="00506B73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06B73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506B73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06B73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506B73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506B73"/>
    <w:pPr>
      <w:outlineLvl w:val="9"/>
    </w:pPr>
  </w:style>
  <w:style w:type="paragraph" w:styleId="af1">
    <w:name w:val="header"/>
    <w:basedOn w:val="a"/>
    <w:link w:val="af2"/>
    <w:uiPriority w:val="99"/>
    <w:unhideWhenUsed/>
    <w:rsid w:val="0050657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506576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50657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5065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3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一般財団法人 長崎県浄化槽協会</dc:creator>
  <cp:keywords/>
  <dc:description/>
  <cp:lastModifiedBy>長崎県浄化槽協会 一般財団法人</cp:lastModifiedBy>
  <cp:revision>47</cp:revision>
  <cp:lastPrinted>2024-06-04T08:01:00Z</cp:lastPrinted>
  <dcterms:created xsi:type="dcterms:W3CDTF">2023-02-16T08:08:00Z</dcterms:created>
  <dcterms:modified xsi:type="dcterms:W3CDTF">2024-06-10T05:05:00Z</dcterms:modified>
</cp:coreProperties>
</file>